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84A6" w14:textId="77777777" w:rsidR="00C93C5F" w:rsidRDefault="00C93C5F" w:rsidP="00D24DC0">
      <w:pPr>
        <w:jc w:val="both"/>
        <w:rPr>
          <w:b/>
        </w:rPr>
      </w:pPr>
    </w:p>
    <w:tbl>
      <w:tblPr>
        <w:tblpPr w:leftFromText="141" w:rightFromText="141" w:bottomFromText="160" w:vertAnchor="page" w:horzAnchor="margin" w:tblpXSpec="center" w:tblpY="709"/>
        <w:tblW w:w="1045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6"/>
        <w:gridCol w:w="7008"/>
        <w:gridCol w:w="1831"/>
      </w:tblGrid>
      <w:tr w:rsidR="0074377D" w14:paraId="3455185B" w14:textId="77777777" w:rsidTr="0074377D">
        <w:trPr>
          <w:trHeight w:hRule="exact" w:val="1765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DC8DA" w14:textId="533C6EBC" w:rsidR="0074377D" w:rsidRDefault="0074377D">
            <w:pPr>
              <w:keepNext/>
              <w:keepLines/>
              <w:spacing w:before="40" w:line="254" w:lineRule="auto"/>
              <w:jc w:val="center"/>
              <w:outlineLvl w:val="8"/>
              <w:rPr>
                <w:rFonts w:ascii="Algerian" w:hAnsi="Algerian"/>
                <w:i/>
                <w:iCs/>
                <w:color w:val="272727"/>
                <w:sz w:val="44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3182ED4" wp14:editId="769BD4B7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F5041" w14:textId="77777777" w:rsidR="0074377D" w:rsidRDefault="0074377D">
            <w:pPr>
              <w:keepNext/>
              <w:keepLines/>
              <w:spacing w:line="254" w:lineRule="auto"/>
              <w:jc w:val="center"/>
              <w:outlineLvl w:val="8"/>
              <w:rPr>
                <w:rFonts w:ascii="Algerian" w:hAnsi="Algerian"/>
                <w:i/>
                <w:iCs/>
                <w:color w:val="272727"/>
                <w:sz w:val="20"/>
                <w:szCs w:val="20"/>
              </w:rPr>
            </w:pPr>
          </w:p>
          <w:p w14:paraId="5466873B" w14:textId="77777777" w:rsidR="0074377D" w:rsidRDefault="0074377D">
            <w:pPr>
              <w:keepNext/>
              <w:keepLines/>
              <w:spacing w:line="254" w:lineRule="auto"/>
              <w:jc w:val="center"/>
              <w:outlineLvl w:val="8"/>
              <w:rPr>
                <w:rFonts w:ascii="Algerian" w:hAnsi="Algerian"/>
                <w:i/>
                <w:iCs/>
                <w:color w:val="272727"/>
                <w:sz w:val="20"/>
                <w:szCs w:val="20"/>
              </w:rPr>
            </w:pPr>
            <w:r>
              <w:rPr>
                <w:rFonts w:ascii="Algerian" w:hAnsi="Algerian"/>
                <w:i/>
                <w:iCs/>
                <w:color w:val="272727"/>
                <w:sz w:val="20"/>
                <w:szCs w:val="20"/>
              </w:rPr>
              <w:t xml:space="preserve">ISTITUTO COMPRENSIVO SAMPIERDARENA  </w:t>
            </w:r>
          </w:p>
          <w:p w14:paraId="7C5ED66B" w14:textId="77777777" w:rsidR="0074377D" w:rsidRDefault="0074377D">
            <w:pPr>
              <w:spacing w:line="254" w:lineRule="auto"/>
              <w:jc w:val="center"/>
              <w:rPr>
                <w:rFonts w:ascii="Algerian" w:eastAsia="Calibri" w:hAnsi="Algerian" w:cs="Calibri"/>
                <w:sz w:val="20"/>
                <w:szCs w:val="20"/>
              </w:rPr>
            </w:pPr>
            <w:r>
              <w:rPr>
                <w:rFonts w:ascii="Algerian" w:hAnsi="Algerian"/>
                <w:sz w:val="20"/>
                <w:szCs w:val="20"/>
              </w:rPr>
              <w:t xml:space="preserve">Piazza del Monastero 6, GENOVA   </w:t>
            </w:r>
          </w:p>
          <w:p w14:paraId="5D54CDF7" w14:textId="77777777" w:rsidR="0074377D" w:rsidRDefault="0074377D">
            <w:pPr>
              <w:spacing w:line="254" w:lineRule="auto"/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i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b/>
                <w:i/>
                <w:sz w:val="20"/>
                <w:szCs w:val="20"/>
              </w:rPr>
              <w:t xml:space="preserve">Tel. </w:t>
            </w:r>
            <w:r>
              <w:rPr>
                <w:rFonts w:ascii="Century Schoolbook" w:hAnsi="Century Schoolbook" w:cs="Arial"/>
                <w:b/>
                <w:sz w:val="20"/>
                <w:szCs w:val="20"/>
              </w:rPr>
              <w:t xml:space="preserve">010-936389 - </w:t>
            </w:r>
            <w:r>
              <w:rPr>
                <w:rFonts w:ascii="Century Schoolbook" w:hAnsi="Century Schoolbook" w:cs="Arial"/>
                <w:b/>
                <w:i/>
                <w:sz w:val="20"/>
                <w:szCs w:val="20"/>
              </w:rPr>
              <w:t>fax</w:t>
            </w:r>
            <w:r>
              <w:rPr>
                <w:rFonts w:ascii="Century Schoolbook" w:hAnsi="Century Schoolbook" w:cs="Arial"/>
                <w:b/>
                <w:sz w:val="20"/>
                <w:szCs w:val="20"/>
              </w:rPr>
              <w:t xml:space="preserve"> 010-2344335</w:t>
            </w:r>
          </w:p>
          <w:p w14:paraId="196E69C1" w14:textId="77777777" w:rsidR="0074377D" w:rsidRDefault="0074377D">
            <w:pPr>
              <w:spacing w:line="254" w:lineRule="auto"/>
              <w:jc w:val="center"/>
              <w:rPr>
                <w:rFonts w:ascii="Century Schoolbook" w:hAnsi="Century Schoolbook" w:cs="Andalus"/>
                <w:sz w:val="20"/>
                <w:szCs w:val="20"/>
              </w:rPr>
            </w:pPr>
            <w:r>
              <w:rPr>
                <w:rFonts w:ascii="Century Schoolbook" w:hAnsi="Century Schoolbook" w:cs="Andalus"/>
                <w:sz w:val="20"/>
                <w:szCs w:val="20"/>
              </w:rPr>
              <w:t xml:space="preserve"> geic85100e@istruzione.it</w:t>
            </w:r>
            <w:r>
              <w:rPr>
                <w:rFonts w:ascii="Century Schoolbook" w:hAnsi="Century Schoolbook" w:cs="Andalus"/>
                <w:i/>
                <w:sz w:val="20"/>
                <w:szCs w:val="20"/>
              </w:rPr>
              <w:t xml:space="preserve"> - </w:t>
            </w:r>
            <w:r>
              <w:rPr>
                <w:rFonts w:ascii="Century Schoolbook" w:hAnsi="Century Schoolbook" w:cs="Andalus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Collegamentoipertestuale"/>
                  <w:rFonts w:ascii="Century Schoolbook" w:hAnsi="Century Schoolbook" w:cs="Andalus"/>
                  <w:sz w:val="20"/>
                  <w:szCs w:val="20"/>
                </w:rPr>
                <w:t>geic85100e@pec.istruzione.it</w:t>
              </w:r>
            </w:hyperlink>
            <w:r>
              <w:rPr>
                <w:rFonts w:ascii="Century Schoolbook" w:hAnsi="Century Schoolbook" w:cs="Andalus"/>
                <w:sz w:val="20"/>
                <w:szCs w:val="20"/>
              </w:rPr>
              <w:t xml:space="preserve"> </w:t>
            </w:r>
          </w:p>
          <w:p w14:paraId="3BDBCF9B" w14:textId="77777777" w:rsidR="0074377D" w:rsidRDefault="0074377D">
            <w:pPr>
              <w:spacing w:line="254" w:lineRule="auto"/>
              <w:jc w:val="center"/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 w:hint="cs"/>
                <w:color w:val="0000FF"/>
                <w:sz w:val="20"/>
                <w:szCs w:val="20"/>
                <w:u w:val="single"/>
              </w:rPr>
              <w:t>www.icsampierdarena.edu.it</w:t>
            </w:r>
            <w:r>
              <w:rPr>
                <w:rFonts w:ascii="Andalus" w:hAnsi="Andalus" w:cs="Andalus" w:hint="cs"/>
                <w:sz w:val="20"/>
                <w:szCs w:val="20"/>
              </w:rPr>
              <w:t xml:space="preserve">   –    C.F. 95159930106</w:t>
            </w:r>
          </w:p>
          <w:p w14:paraId="7AB83383" w14:textId="77777777" w:rsidR="0074377D" w:rsidRDefault="0074377D">
            <w:pPr>
              <w:spacing w:line="254" w:lineRule="auto"/>
              <w:jc w:val="center"/>
              <w:rPr>
                <w:rFonts w:ascii="Algerian" w:hAnsi="Algerian" w:cs="Calibri"/>
                <w:sz w:val="44"/>
              </w:rPr>
            </w:pP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D305D" w14:textId="1FF7C3AC" w:rsidR="0074377D" w:rsidRDefault="0074377D">
            <w:pPr>
              <w:spacing w:line="254" w:lineRule="auto"/>
              <w:jc w:val="center"/>
              <w:rPr>
                <w:rFonts w:ascii="Algerian" w:hAnsi="Algerian"/>
                <w:sz w:val="44"/>
              </w:rPr>
            </w:pPr>
            <w:r>
              <w:rPr>
                <w:rFonts w:ascii="Algerian" w:hAnsi="Algerian"/>
                <w:noProof/>
                <w:sz w:val="44"/>
              </w:rPr>
              <w:drawing>
                <wp:inline distT="0" distB="0" distL="0" distR="0" wp14:anchorId="11C94160" wp14:editId="2922327E">
                  <wp:extent cx="906780" cy="1005840"/>
                  <wp:effectExtent l="0" t="0" r="7620" b="381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73CD5B" w14:textId="77777777" w:rsidR="00C93C5F" w:rsidRDefault="009079ED">
      <w:pPr>
        <w:tabs>
          <w:tab w:val="left" w:pos="680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Prot. _________</w:t>
      </w:r>
      <w:r>
        <w:rPr>
          <w:rFonts w:ascii="Arial" w:eastAsia="Arial" w:hAnsi="Arial" w:cs="Arial"/>
        </w:rPr>
        <w:tab/>
        <w:t>Data: __________</w:t>
      </w:r>
    </w:p>
    <w:p w14:paraId="3D9A1D3C" w14:textId="77777777" w:rsidR="00C93C5F" w:rsidRDefault="00C93C5F" w:rsidP="00D24DC0">
      <w:pPr>
        <w:widowControl w:val="0"/>
        <w:spacing w:before="100" w:after="100"/>
        <w:ind w:right="-4"/>
        <w:jc w:val="both"/>
        <w:rPr>
          <w:rFonts w:ascii="Arial" w:eastAsia="Arial" w:hAnsi="Arial" w:cs="Arial"/>
          <w:b/>
          <w:sz w:val="22"/>
          <w:szCs w:val="22"/>
        </w:rPr>
      </w:pPr>
    </w:p>
    <w:p w14:paraId="5C606654" w14:textId="77777777" w:rsidR="00C93C5F" w:rsidRDefault="00C93C5F">
      <w:pPr>
        <w:widowControl w:val="0"/>
        <w:spacing w:before="100" w:after="100"/>
        <w:ind w:right="-4"/>
        <w:rPr>
          <w:rFonts w:ascii="Arial" w:eastAsia="Arial" w:hAnsi="Arial" w:cs="Arial"/>
          <w:b/>
          <w:sz w:val="22"/>
          <w:szCs w:val="22"/>
        </w:rPr>
      </w:pPr>
    </w:p>
    <w:p w14:paraId="7942950E" w14:textId="12A575AE" w:rsidR="00C93C5F" w:rsidRDefault="009079ED">
      <w:pPr>
        <w:widowControl w:val="0"/>
        <w:spacing w:before="100" w:after="100"/>
        <w:ind w:right="-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Informativa ex art. 13</w:t>
      </w:r>
      <w:r w:rsidR="008E7D83">
        <w:rPr>
          <w:rFonts w:ascii="Arial" w:eastAsia="Arial" w:hAnsi="Arial" w:cs="Arial"/>
          <w:b/>
        </w:rPr>
        <w:t xml:space="preserve"> e 14</w:t>
      </w:r>
      <w:r>
        <w:rPr>
          <w:rFonts w:ascii="Arial" w:eastAsia="Arial" w:hAnsi="Arial" w:cs="Arial"/>
          <w:b/>
        </w:rPr>
        <w:t xml:space="preserve"> del Regolamento Europeo 2016/679 per il trattamento dei dati personali degli alunni e delle famiglie</w:t>
      </w:r>
    </w:p>
    <w:p w14:paraId="0A5D338C" w14:textId="77777777" w:rsidR="00C93C5F" w:rsidRDefault="00C93C5F">
      <w:pPr>
        <w:widowControl w:val="0"/>
        <w:spacing w:before="100" w:after="100"/>
        <w:ind w:right="-4"/>
        <w:rPr>
          <w:rFonts w:ascii="Arial" w:eastAsia="Arial" w:hAnsi="Arial" w:cs="Arial"/>
          <w:sz w:val="22"/>
          <w:szCs w:val="22"/>
        </w:rPr>
      </w:pPr>
    </w:p>
    <w:p w14:paraId="348F4645" w14:textId="77777777" w:rsidR="00CF3B02" w:rsidRDefault="00CF3B02">
      <w:pPr>
        <w:widowControl w:val="0"/>
        <w:spacing w:before="100" w:after="100"/>
        <w:ind w:right="-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Gentili genitori ed alunni</w:t>
      </w:r>
    </w:p>
    <w:p w14:paraId="778798AF" w14:textId="77777777" w:rsidR="007B7DAD" w:rsidRDefault="007B7DAD">
      <w:pPr>
        <w:widowControl w:val="0"/>
        <w:spacing w:before="100" w:after="100"/>
        <w:ind w:right="-4"/>
        <w:jc w:val="both"/>
        <w:rPr>
          <w:rFonts w:ascii="Arial" w:eastAsia="Arial" w:hAnsi="Arial" w:cs="Arial"/>
          <w:sz w:val="22"/>
          <w:szCs w:val="22"/>
        </w:rPr>
      </w:pPr>
    </w:p>
    <w:p w14:paraId="25E5442F" w14:textId="6152F438" w:rsidR="00C93C5F" w:rsidRDefault="008E7D83" w:rsidP="008E7D83">
      <w:pPr>
        <w:widowControl w:val="0"/>
        <w:spacing w:before="100" w:after="100"/>
        <w:ind w:right="-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vigente normativa </w:t>
      </w:r>
      <w:r w:rsidRPr="008E7D83">
        <w:rPr>
          <w:rFonts w:ascii="Arial" w:eastAsia="Arial" w:hAnsi="Arial" w:cs="Arial"/>
          <w:sz w:val="22"/>
          <w:szCs w:val="22"/>
        </w:rPr>
        <w:t xml:space="preserve">sul trattamento dei dati personali </w:t>
      </w:r>
      <w:r w:rsidR="007B7DAD" w:rsidRPr="007B7DAD">
        <w:rPr>
          <w:rFonts w:ascii="Arial" w:eastAsia="Arial" w:hAnsi="Arial" w:cs="Arial"/>
          <w:sz w:val="22"/>
          <w:szCs w:val="22"/>
        </w:rPr>
        <w:t>impon</w:t>
      </w:r>
      <w:r>
        <w:rPr>
          <w:rFonts w:ascii="Arial" w:eastAsia="Arial" w:hAnsi="Arial" w:cs="Arial"/>
          <w:sz w:val="22"/>
          <w:szCs w:val="22"/>
        </w:rPr>
        <w:t>e</w:t>
      </w:r>
      <w:r w:rsidR="007B7DAD" w:rsidRPr="007B7DAD">
        <w:rPr>
          <w:rFonts w:ascii="Arial" w:eastAsia="Arial" w:hAnsi="Arial" w:cs="Arial"/>
          <w:sz w:val="22"/>
          <w:szCs w:val="22"/>
        </w:rPr>
        <w:t xml:space="preserve"> l’osservanza di severe regole a protezione di tutti i dati personali</w:t>
      </w:r>
      <w:r w:rsidR="007B7DAD">
        <w:rPr>
          <w:rFonts w:ascii="Arial" w:eastAsia="Arial" w:hAnsi="Arial" w:cs="Arial"/>
          <w:sz w:val="22"/>
          <w:szCs w:val="22"/>
        </w:rPr>
        <w:t xml:space="preserve"> per qualunque </w:t>
      </w:r>
      <w:r w:rsidR="007B7DAD" w:rsidRPr="007B7DAD">
        <w:rPr>
          <w:rFonts w:ascii="Arial" w:eastAsia="Arial" w:hAnsi="Arial" w:cs="Arial"/>
          <w:sz w:val="22"/>
          <w:szCs w:val="22"/>
        </w:rPr>
        <w:t>trattamento</w:t>
      </w:r>
      <w:r w:rsidR="007B7DAD">
        <w:rPr>
          <w:rFonts w:ascii="Arial" w:eastAsia="Arial" w:hAnsi="Arial" w:cs="Arial"/>
          <w:sz w:val="22"/>
          <w:szCs w:val="22"/>
        </w:rPr>
        <w:t xml:space="preserve"> operato. </w:t>
      </w:r>
      <w:r w:rsidR="007B7DAD" w:rsidRPr="007B7DAD">
        <w:rPr>
          <w:rFonts w:ascii="Arial" w:eastAsia="Arial" w:hAnsi="Arial" w:cs="Arial"/>
          <w:sz w:val="22"/>
          <w:szCs w:val="22"/>
        </w:rPr>
        <w:t>In ottemperanza a tale normativa Vi informiamo che il trattamento d</w:t>
      </w:r>
      <w:r w:rsidR="007B7DAD">
        <w:rPr>
          <w:rFonts w:ascii="Arial" w:eastAsia="Arial" w:hAnsi="Arial" w:cs="Arial"/>
          <w:sz w:val="22"/>
          <w:szCs w:val="22"/>
        </w:rPr>
        <w:t xml:space="preserve">ei dati personali degli alunni e dei loro </w:t>
      </w:r>
      <w:r w:rsidR="007B7DAD" w:rsidRPr="007B7DAD">
        <w:rPr>
          <w:rFonts w:ascii="Arial" w:eastAsia="Arial" w:hAnsi="Arial" w:cs="Arial"/>
          <w:sz w:val="22"/>
          <w:szCs w:val="22"/>
        </w:rPr>
        <w:t>familiari</w:t>
      </w:r>
      <w:r>
        <w:rPr>
          <w:rFonts w:ascii="Arial" w:eastAsia="Arial" w:hAnsi="Arial" w:cs="Arial"/>
          <w:sz w:val="22"/>
          <w:szCs w:val="22"/>
        </w:rPr>
        <w:t xml:space="preserve">, che verranno acquisiti o sono già detenuti dall’istituto scolastico, </w:t>
      </w:r>
      <w:r w:rsidR="007B7DAD" w:rsidRPr="007B7DAD">
        <w:rPr>
          <w:rFonts w:ascii="Arial" w:eastAsia="Arial" w:hAnsi="Arial" w:cs="Arial"/>
          <w:sz w:val="22"/>
          <w:szCs w:val="22"/>
        </w:rPr>
        <w:t>sarà improntato ai principi di correttezza, liceità, trasparenza e tutela della riservatezza dei diritti degli alunni e delle rispettive famiglie.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71CBD" w:rsidRPr="007B7DAD">
        <w:rPr>
          <w:rFonts w:ascii="Arial" w:eastAsia="Arial" w:hAnsi="Arial" w:cs="Arial"/>
          <w:sz w:val="22"/>
          <w:szCs w:val="22"/>
        </w:rPr>
        <w:t>Pertanto,</w:t>
      </w:r>
      <w:r w:rsidR="007B7DAD" w:rsidRPr="007B7DAD">
        <w:rPr>
          <w:rFonts w:ascii="Arial" w:eastAsia="Arial" w:hAnsi="Arial" w:cs="Arial"/>
          <w:sz w:val="22"/>
          <w:szCs w:val="22"/>
        </w:rPr>
        <w:t xml:space="preserve"> ai sensi dell'art.13 del Regolamento </w:t>
      </w:r>
      <w:r>
        <w:rPr>
          <w:rFonts w:ascii="Arial" w:eastAsia="Arial" w:hAnsi="Arial" w:cs="Arial"/>
          <w:sz w:val="22"/>
          <w:szCs w:val="22"/>
        </w:rPr>
        <w:t>2016/</w:t>
      </w:r>
      <w:r w:rsidR="007B7DAD" w:rsidRPr="007B7DAD">
        <w:rPr>
          <w:rFonts w:ascii="Arial" w:eastAsia="Arial" w:hAnsi="Arial" w:cs="Arial"/>
          <w:sz w:val="22"/>
          <w:szCs w:val="22"/>
        </w:rPr>
        <w:t>679, Vi forniamo le seguenti informazioni:</w:t>
      </w:r>
    </w:p>
    <w:p w14:paraId="6775752C" w14:textId="77777777" w:rsidR="003F39C5" w:rsidRPr="003F39C5" w:rsidRDefault="003F39C5" w:rsidP="003F39C5">
      <w:pPr>
        <w:pStyle w:val="Paragrafoelenco"/>
        <w:numPr>
          <w:ilvl w:val="0"/>
          <w:numId w:val="5"/>
        </w:numPr>
        <w:spacing w:before="200" w:after="120"/>
        <w:ind w:left="714" w:hanging="357"/>
        <w:jc w:val="both"/>
        <w:rPr>
          <w:rFonts w:ascii="Arial" w:hAnsi="Arial" w:cs="Arial"/>
          <w:b/>
          <w:snapToGrid w:val="0"/>
          <w:sz w:val="22"/>
        </w:rPr>
      </w:pPr>
      <w:r w:rsidRPr="003F39C5">
        <w:rPr>
          <w:rFonts w:ascii="Arial" w:hAnsi="Arial" w:cs="Arial"/>
          <w:b/>
          <w:snapToGrid w:val="0"/>
          <w:sz w:val="22"/>
        </w:rPr>
        <w:t>Titolare del trattamento</w:t>
      </w:r>
    </w:p>
    <w:p w14:paraId="48FD3005" w14:textId="77777777" w:rsidR="004246E3" w:rsidRDefault="003F39C5" w:rsidP="003F39C5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Titolare del trattamento è</w:t>
      </w:r>
      <w:r w:rsidR="007B7DAD">
        <w:rPr>
          <w:rFonts w:ascii="Arial" w:eastAsia="Arial" w:hAnsi="Arial" w:cs="Arial"/>
          <w:sz w:val="22"/>
          <w:szCs w:val="22"/>
        </w:rPr>
        <w:t xml:space="preserve"> l’istituzione scolastica stessa, avente personalità giuridica autonoma e legalmente rappresentata dal Dirigente Scolastico </w:t>
      </w:r>
      <w:r w:rsidR="004246E3" w:rsidRPr="004246E3">
        <w:rPr>
          <w:rFonts w:ascii="Arial" w:eastAsia="Arial" w:hAnsi="Arial" w:cs="Arial"/>
          <w:sz w:val="22"/>
          <w:szCs w:val="22"/>
        </w:rPr>
        <w:t>Prof.ssa Sara Bandini</w:t>
      </w:r>
      <w:r w:rsidR="007B7DAD">
        <w:rPr>
          <w:rFonts w:ascii="Arial" w:eastAsia="Arial" w:hAnsi="Arial" w:cs="Arial"/>
          <w:sz w:val="22"/>
          <w:szCs w:val="22"/>
        </w:rPr>
        <w:t>,</w:t>
      </w:r>
    </w:p>
    <w:p w14:paraId="201CF85F" w14:textId="750475F6" w:rsidR="003F39C5" w:rsidRDefault="007B7DAD" w:rsidP="003F39C5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971CBD">
        <w:rPr>
          <w:rFonts w:ascii="Arial" w:eastAsia="Arial" w:hAnsi="Arial" w:cs="Arial"/>
          <w:sz w:val="22"/>
          <w:szCs w:val="22"/>
        </w:rPr>
        <w:t>e-mail</w:t>
      </w:r>
      <w:r w:rsidR="004246E3">
        <w:rPr>
          <w:rFonts w:ascii="Arial" w:eastAsia="Arial" w:hAnsi="Arial" w:cs="Arial"/>
          <w:sz w:val="22"/>
          <w:szCs w:val="22"/>
        </w:rPr>
        <w:t xml:space="preserve">: </w:t>
      </w:r>
      <w:hyperlink r:id="rId9" w:history="1">
        <w:r w:rsidR="004246E3" w:rsidRPr="004246E3">
          <w:rPr>
            <w:rStyle w:val="Collegamentoipertestuale"/>
            <w:rFonts w:ascii="Arial" w:hAnsi="Arial" w:cs="Arial"/>
            <w:b/>
            <w:bCs/>
            <w:i/>
            <w:iCs/>
            <w:sz w:val="22"/>
            <w:szCs w:val="22"/>
            <w:u w:val="none"/>
          </w:rPr>
          <w:t>geic85100e@istruzione.it</w:t>
        </w:r>
      </w:hyperlink>
      <w:r w:rsidR="004246E3">
        <w:rPr>
          <w:rFonts w:ascii="Arial" w:hAnsi="Arial" w:cs="Arial"/>
          <w:sz w:val="22"/>
          <w:szCs w:val="22"/>
        </w:rPr>
        <w:t xml:space="preserve"> </w:t>
      </w:r>
      <w:r w:rsidR="004246E3">
        <w:rPr>
          <w:rFonts w:ascii="Arial" w:eastAsia="Arial" w:hAnsi="Arial" w:cs="Arial"/>
          <w:sz w:val="22"/>
          <w:szCs w:val="22"/>
        </w:rPr>
        <w:t xml:space="preserve">      </w:t>
      </w:r>
      <w:r w:rsidR="004246E3" w:rsidRPr="004246E3">
        <w:rPr>
          <w:rFonts w:ascii="Arial" w:hAnsi="Arial" w:cs="Arial"/>
          <w:b/>
          <w:i/>
          <w:sz w:val="22"/>
          <w:szCs w:val="22"/>
        </w:rPr>
        <w:t xml:space="preserve">Tel. </w:t>
      </w:r>
      <w:r w:rsidR="004246E3" w:rsidRPr="004246E3">
        <w:rPr>
          <w:rFonts w:ascii="Arial" w:hAnsi="Arial" w:cs="Arial"/>
          <w:b/>
          <w:sz w:val="22"/>
          <w:szCs w:val="22"/>
        </w:rPr>
        <w:t>010-936389</w:t>
      </w:r>
      <w:r w:rsidR="003F39C5">
        <w:rPr>
          <w:rFonts w:ascii="Arial" w:eastAsia="Arial" w:hAnsi="Arial" w:cs="Arial"/>
          <w:sz w:val="22"/>
          <w:szCs w:val="22"/>
        </w:rPr>
        <w:t>;</w:t>
      </w:r>
    </w:p>
    <w:p w14:paraId="127110C2" w14:textId="77777777" w:rsidR="003F39C5" w:rsidRDefault="003F39C5" w:rsidP="003F39C5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169C9774" w14:textId="77777777" w:rsidR="003F39C5" w:rsidRPr="003F39C5" w:rsidRDefault="003F39C5" w:rsidP="003F39C5">
      <w:pPr>
        <w:pStyle w:val="Paragrafoelenco"/>
        <w:numPr>
          <w:ilvl w:val="0"/>
          <w:numId w:val="5"/>
        </w:numPr>
        <w:spacing w:before="200" w:after="120"/>
        <w:ind w:left="714" w:hanging="357"/>
        <w:jc w:val="both"/>
        <w:rPr>
          <w:rFonts w:ascii="Arial" w:hAnsi="Arial" w:cs="Arial"/>
          <w:b/>
          <w:snapToGrid w:val="0"/>
          <w:sz w:val="22"/>
        </w:rPr>
      </w:pPr>
      <w:r w:rsidRPr="003F39C5">
        <w:rPr>
          <w:rFonts w:ascii="Arial" w:hAnsi="Arial" w:cs="Arial"/>
          <w:b/>
          <w:snapToGrid w:val="0"/>
          <w:sz w:val="22"/>
        </w:rPr>
        <w:t>Responsabile Protezione Dati</w:t>
      </w:r>
    </w:p>
    <w:p w14:paraId="106B00BB" w14:textId="5C56D252" w:rsidR="003F39C5" w:rsidRPr="004246E3" w:rsidRDefault="003F39C5" w:rsidP="003F39C5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Responsabile della Protezione dei Dati (RPD) è</w:t>
      </w:r>
      <w:r w:rsidR="00BB056E" w:rsidRPr="004246E3">
        <w:rPr>
          <w:rFonts w:ascii="Arial" w:eastAsia="Arial" w:hAnsi="Arial" w:cs="Arial"/>
          <w:sz w:val="22"/>
          <w:szCs w:val="22"/>
        </w:rPr>
        <w:t xml:space="preserve">: </w:t>
      </w:r>
      <w:r w:rsidRPr="004246E3">
        <w:rPr>
          <w:rFonts w:ascii="Arial" w:eastAsia="Arial" w:hAnsi="Arial" w:cs="Arial"/>
          <w:sz w:val="22"/>
          <w:szCs w:val="22"/>
        </w:rPr>
        <w:t xml:space="preserve">Vargiu Scuola </w:t>
      </w:r>
      <w:r w:rsidR="00971CBD" w:rsidRPr="004246E3">
        <w:rPr>
          <w:rFonts w:ascii="Arial" w:eastAsia="Arial" w:hAnsi="Arial" w:cs="Arial"/>
          <w:sz w:val="22"/>
          <w:szCs w:val="22"/>
        </w:rPr>
        <w:t>S.r.l.</w:t>
      </w:r>
      <w:r w:rsidR="00BB056E" w:rsidRPr="004246E3">
        <w:rPr>
          <w:rFonts w:ascii="Arial" w:eastAsia="Arial" w:hAnsi="Arial" w:cs="Arial"/>
          <w:sz w:val="22"/>
          <w:szCs w:val="22"/>
        </w:rPr>
        <w:t xml:space="preserve"> (referente Antonio Vargiu)</w:t>
      </w:r>
      <w:r w:rsidRPr="004246E3">
        <w:rPr>
          <w:rFonts w:ascii="Arial" w:eastAsia="Arial" w:hAnsi="Arial" w:cs="Arial"/>
          <w:sz w:val="22"/>
          <w:szCs w:val="22"/>
        </w:rPr>
        <w:t>, tel</w:t>
      </w:r>
      <w:r w:rsidR="004246E3">
        <w:rPr>
          <w:rFonts w:ascii="Arial" w:eastAsia="Arial" w:hAnsi="Arial" w:cs="Arial"/>
          <w:sz w:val="22"/>
          <w:szCs w:val="22"/>
        </w:rPr>
        <w:t>.</w:t>
      </w:r>
      <w:r w:rsidRPr="004246E3">
        <w:rPr>
          <w:rFonts w:ascii="Arial" w:eastAsia="Arial" w:hAnsi="Arial" w:cs="Arial"/>
          <w:sz w:val="22"/>
          <w:szCs w:val="22"/>
        </w:rPr>
        <w:t xml:space="preserve"> 070271560, </w:t>
      </w:r>
      <w:r w:rsidR="00971CBD" w:rsidRPr="004246E3">
        <w:rPr>
          <w:rFonts w:ascii="Arial" w:eastAsia="Arial" w:hAnsi="Arial" w:cs="Arial"/>
          <w:sz w:val="22"/>
          <w:szCs w:val="22"/>
        </w:rPr>
        <w:t>e-mail</w:t>
      </w:r>
      <w:r w:rsidRPr="004246E3">
        <w:rPr>
          <w:rFonts w:ascii="Arial" w:eastAsia="Arial" w:hAnsi="Arial" w:cs="Arial"/>
          <w:sz w:val="22"/>
          <w:szCs w:val="22"/>
        </w:rPr>
        <w:t xml:space="preserve">: </w:t>
      </w:r>
      <w:r w:rsidR="00971CBD" w:rsidRPr="004246E3">
        <w:rPr>
          <w:rFonts w:ascii="Arial" w:eastAsia="Arial" w:hAnsi="Arial" w:cs="Arial"/>
          <w:sz w:val="22"/>
          <w:szCs w:val="22"/>
        </w:rPr>
        <w:t>dpo@vargiuscuola.it</w:t>
      </w:r>
      <w:r w:rsidRPr="004246E3">
        <w:rPr>
          <w:rFonts w:ascii="Arial" w:eastAsia="Arial" w:hAnsi="Arial" w:cs="Arial"/>
          <w:sz w:val="22"/>
          <w:szCs w:val="22"/>
        </w:rPr>
        <w:t xml:space="preserve"> </w:t>
      </w:r>
    </w:p>
    <w:p w14:paraId="7407B343" w14:textId="77777777" w:rsidR="003F39C5" w:rsidRPr="004246E3" w:rsidRDefault="003F39C5" w:rsidP="003F39C5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66750D6B" w14:textId="2E3F54B6" w:rsidR="003F39C5" w:rsidRPr="003F39C5" w:rsidRDefault="007E07DA" w:rsidP="003F39C5">
      <w:pPr>
        <w:pStyle w:val="Paragrafoelenco"/>
        <w:numPr>
          <w:ilvl w:val="0"/>
          <w:numId w:val="5"/>
        </w:numPr>
        <w:spacing w:before="200" w:after="120"/>
        <w:ind w:left="714" w:hanging="357"/>
        <w:jc w:val="both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>Base giuridica del trattamento</w:t>
      </w:r>
    </w:p>
    <w:p w14:paraId="58AECA1B" w14:textId="44E8A50C" w:rsidR="007E07DA" w:rsidRDefault="007E07DA" w:rsidP="007E07DA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 w:rsidR="009079ED">
        <w:rPr>
          <w:rFonts w:ascii="Arial" w:eastAsia="Arial" w:hAnsi="Arial" w:cs="Arial"/>
          <w:sz w:val="22"/>
          <w:szCs w:val="22"/>
        </w:rPr>
        <w:t xml:space="preserve"> dati personali dello studente e dei suoi familiari </w:t>
      </w:r>
      <w:r w:rsidRPr="007E07DA">
        <w:rPr>
          <w:rFonts w:ascii="Arial" w:eastAsia="Arial" w:hAnsi="Arial" w:cs="Arial"/>
          <w:sz w:val="22"/>
          <w:szCs w:val="22"/>
        </w:rPr>
        <w:t>sono trattati dall’Istituto nell'esecuzione dei propri compiti di interesse pubblico 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7E07DA">
        <w:rPr>
          <w:rFonts w:ascii="Arial" w:eastAsia="Arial" w:hAnsi="Arial" w:cs="Arial"/>
          <w:sz w:val="22"/>
          <w:szCs w:val="22"/>
        </w:rPr>
        <w:t>comunque connessi all'esercizio dei propri pubblici poteri e funzioni, compresa la comunicazione istituzionale, e per adempiere ad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7E07DA">
        <w:rPr>
          <w:rFonts w:ascii="Arial" w:eastAsia="Arial" w:hAnsi="Arial" w:cs="Arial"/>
          <w:sz w:val="22"/>
          <w:szCs w:val="22"/>
        </w:rPr>
        <w:t>eventuali obblighi di legge, regolamentari o contrattuali. La base giuridica su cui si fonda il trattamento dei dati è stabilita dal diritto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7E07DA">
        <w:rPr>
          <w:rFonts w:ascii="Arial" w:eastAsia="Arial" w:hAnsi="Arial" w:cs="Arial"/>
          <w:sz w:val="22"/>
          <w:szCs w:val="22"/>
        </w:rPr>
        <w:t>dello Stato italiano e consiste nelle norme di legge e regolamentari che stabiliscono il diritto/dovere all’istruzione e alla formazione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7E07DA">
        <w:rPr>
          <w:rFonts w:ascii="Arial" w:eastAsia="Arial" w:hAnsi="Arial" w:cs="Arial"/>
          <w:sz w:val="22"/>
          <w:szCs w:val="22"/>
        </w:rPr>
        <w:t>degli alunni e quelle amministrative ad esse strumentali.</w:t>
      </w:r>
    </w:p>
    <w:p w14:paraId="62FECF9A" w14:textId="6FBA37C7" w:rsidR="003F39C5" w:rsidRDefault="003F39C5" w:rsidP="003F39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56FC2A3" w14:textId="22B388A6" w:rsidR="007E07DA" w:rsidRPr="003F39C5" w:rsidRDefault="007E07DA" w:rsidP="007E07DA">
      <w:pPr>
        <w:pStyle w:val="Paragrafoelenco"/>
        <w:numPr>
          <w:ilvl w:val="0"/>
          <w:numId w:val="5"/>
        </w:numPr>
        <w:spacing w:before="200" w:after="120"/>
        <w:ind w:left="714" w:hanging="357"/>
        <w:jc w:val="both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>Tipi di dati trattati e finalità</w:t>
      </w:r>
    </w:p>
    <w:p w14:paraId="7371C301" w14:textId="77777777" w:rsidR="007E07DA" w:rsidRPr="007E07DA" w:rsidRDefault="007E07DA" w:rsidP="007E07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iCs/>
          <w:sz w:val="22"/>
          <w:szCs w:val="22"/>
        </w:rPr>
      </w:pPr>
      <w:r w:rsidRPr="007E07DA">
        <w:rPr>
          <w:rFonts w:ascii="Arial" w:eastAsia="Arial" w:hAnsi="Arial" w:cs="Arial"/>
          <w:i/>
          <w:iCs/>
          <w:sz w:val="22"/>
          <w:szCs w:val="22"/>
        </w:rPr>
        <w:t>Dati personali dell’alunno:</w:t>
      </w:r>
    </w:p>
    <w:p w14:paraId="7FC578B5" w14:textId="761205F9" w:rsidR="007E07DA" w:rsidRPr="007E07DA" w:rsidRDefault="009F46B0" w:rsidP="007E07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Dati personali comuni necessari per garantire la fornitura del servizio scolastico fra cui, </w:t>
      </w:r>
      <w:r w:rsidR="007E07DA" w:rsidRPr="007E07DA">
        <w:rPr>
          <w:rFonts w:ascii="Arial" w:eastAsia="Arial" w:hAnsi="Arial" w:cs="Arial"/>
          <w:sz w:val="22"/>
          <w:szCs w:val="22"/>
        </w:rPr>
        <w:t xml:space="preserve">nome e cognome dell’alunno, data e luogo di nascita, codice fiscale, indirizzo </w:t>
      </w:r>
      <w:r w:rsidR="00E8269E">
        <w:rPr>
          <w:rFonts w:ascii="Arial" w:eastAsia="Arial" w:hAnsi="Arial" w:cs="Arial"/>
          <w:sz w:val="22"/>
          <w:szCs w:val="22"/>
        </w:rPr>
        <w:t xml:space="preserve">di residenza, </w:t>
      </w:r>
      <w:r w:rsidR="007E07DA" w:rsidRPr="007E07DA">
        <w:rPr>
          <w:rFonts w:ascii="Arial" w:eastAsia="Arial" w:hAnsi="Arial" w:cs="Arial"/>
          <w:sz w:val="22"/>
          <w:szCs w:val="22"/>
        </w:rPr>
        <w:t>titoli di studio,</w:t>
      </w:r>
      <w:r w:rsidR="007E07DA">
        <w:rPr>
          <w:rFonts w:ascii="Arial" w:eastAsia="Arial" w:hAnsi="Arial" w:cs="Arial"/>
          <w:sz w:val="22"/>
          <w:szCs w:val="22"/>
        </w:rPr>
        <w:t xml:space="preserve"> </w:t>
      </w:r>
      <w:r w:rsidR="007E07DA" w:rsidRPr="007E07DA">
        <w:rPr>
          <w:rFonts w:ascii="Arial" w:eastAsia="Arial" w:hAnsi="Arial" w:cs="Arial"/>
          <w:sz w:val="22"/>
          <w:szCs w:val="22"/>
        </w:rPr>
        <w:t>attestati di esito scolastico e altri documenti e dati relativi alla carriera scolastica, foto ed eventuale certificato d’identità.</w:t>
      </w:r>
    </w:p>
    <w:p w14:paraId="42926895" w14:textId="77777777" w:rsidR="004246E3" w:rsidRDefault="004246E3" w:rsidP="007E07D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i/>
          <w:iCs/>
          <w:sz w:val="22"/>
          <w:szCs w:val="22"/>
        </w:rPr>
      </w:pPr>
    </w:p>
    <w:p w14:paraId="242673F9" w14:textId="77777777" w:rsidR="004246E3" w:rsidRDefault="004246E3" w:rsidP="007E07D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i/>
          <w:iCs/>
          <w:sz w:val="22"/>
          <w:szCs w:val="22"/>
        </w:rPr>
      </w:pPr>
    </w:p>
    <w:p w14:paraId="55B4BD5A" w14:textId="05C2FB11" w:rsidR="007E07DA" w:rsidRPr="007E07DA" w:rsidRDefault="007E07DA" w:rsidP="007E07D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i/>
          <w:iCs/>
          <w:sz w:val="22"/>
          <w:szCs w:val="22"/>
        </w:rPr>
      </w:pPr>
      <w:r w:rsidRPr="007E07DA">
        <w:rPr>
          <w:rFonts w:ascii="Arial" w:eastAsia="Arial" w:hAnsi="Arial" w:cs="Arial"/>
          <w:i/>
          <w:iCs/>
          <w:sz w:val="22"/>
          <w:szCs w:val="22"/>
        </w:rPr>
        <w:lastRenderedPageBreak/>
        <w:t>Dati personali degli esercenti la responsabilità genitoriale o dei tutori</w:t>
      </w:r>
      <w:r>
        <w:rPr>
          <w:rFonts w:ascii="Arial" w:eastAsia="Arial" w:hAnsi="Arial" w:cs="Arial"/>
          <w:i/>
          <w:iCs/>
          <w:sz w:val="22"/>
          <w:szCs w:val="22"/>
        </w:rPr>
        <w:t>:</w:t>
      </w:r>
    </w:p>
    <w:p w14:paraId="1924853D" w14:textId="758B29D1" w:rsidR="007E07DA" w:rsidRPr="007E07DA" w:rsidRDefault="009F46B0" w:rsidP="007E07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Dati personali comuni necessari per garantire la fornitura del servizio scolastico fra cui</w:t>
      </w:r>
      <w:r w:rsidRPr="007E07DA">
        <w:rPr>
          <w:rFonts w:ascii="Arial" w:eastAsia="Arial" w:hAnsi="Arial" w:cs="Arial"/>
          <w:sz w:val="22"/>
          <w:szCs w:val="22"/>
        </w:rPr>
        <w:t xml:space="preserve"> </w:t>
      </w:r>
      <w:r w:rsidR="007E07DA" w:rsidRPr="007E07DA">
        <w:rPr>
          <w:rFonts w:ascii="Arial" w:eastAsia="Arial" w:hAnsi="Arial" w:cs="Arial"/>
          <w:sz w:val="22"/>
          <w:szCs w:val="22"/>
        </w:rPr>
        <w:t>nom</w:t>
      </w:r>
      <w:r>
        <w:rPr>
          <w:rFonts w:ascii="Arial" w:eastAsia="Arial" w:hAnsi="Arial" w:cs="Arial"/>
          <w:sz w:val="22"/>
          <w:szCs w:val="22"/>
        </w:rPr>
        <w:t>e</w:t>
      </w:r>
      <w:r w:rsidR="007E07DA" w:rsidRPr="007E07DA">
        <w:rPr>
          <w:rFonts w:ascii="Arial" w:eastAsia="Arial" w:hAnsi="Arial" w:cs="Arial"/>
          <w:sz w:val="22"/>
          <w:szCs w:val="22"/>
        </w:rPr>
        <w:t xml:space="preserve"> e cognom</w:t>
      </w:r>
      <w:r>
        <w:rPr>
          <w:rFonts w:ascii="Arial" w:eastAsia="Arial" w:hAnsi="Arial" w:cs="Arial"/>
          <w:sz w:val="22"/>
          <w:szCs w:val="22"/>
        </w:rPr>
        <w:t>e</w:t>
      </w:r>
      <w:r w:rsidR="007E07DA" w:rsidRPr="007E07DA">
        <w:rPr>
          <w:rFonts w:ascii="Arial" w:eastAsia="Arial" w:hAnsi="Arial" w:cs="Arial"/>
          <w:sz w:val="22"/>
          <w:szCs w:val="22"/>
        </w:rPr>
        <w:t xml:space="preserve"> di chi esercita la responsabilità genitoriale o la tutela legale, codice fiscale, data e luogo di nascita, indirizzi,</w:t>
      </w:r>
      <w:r w:rsidR="007E07DA">
        <w:rPr>
          <w:rFonts w:ascii="Arial" w:eastAsia="Arial" w:hAnsi="Arial" w:cs="Arial"/>
          <w:sz w:val="22"/>
          <w:szCs w:val="22"/>
        </w:rPr>
        <w:t xml:space="preserve"> </w:t>
      </w:r>
      <w:r w:rsidR="007E07DA" w:rsidRPr="007E07DA">
        <w:rPr>
          <w:rFonts w:ascii="Arial" w:eastAsia="Arial" w:hAnsi="Arial" w:cs="Arial"/>
          <w:sz w:val="22"/>
          <w:szCs w:val="22"/>
        </w:rPr>
        <w:t>numeri telefonici e indirizzi e-mail.</w:t>
      </w:r>
    </w:p>
    <w:p w14:paraId="291833E0" w14:textId="77777777" w:rsidR="007E07DA" w:rsidRDefault="007E07DA" w:rsidP="007E07D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i/>
          <w:iCs/>
          <w:sz w:val="22"/>
          <w:szCs w:val="22"/>
        </w:rPr>
      </w:pPr>
      <w:r w:rsidRPr="007E07DA">
        <w:rPr>
          <w:rFonts w:ascii="Arial" w:eastAsia="Arial" w:hAnsi="Arial" w:cs="Arial"/>
          <w:i/>
          <w:iCs/>
          <w:sz w:val="22"/>
          <w:szCs w:val="22"/>
        </w:rPr>
        <w:t>Categorie particolari di dati personali:</w:t>
      </w:r>
    </w:p>
    <w:p w14:paraId="61D823F3" w14:textId="3C8A1D3C" w:rsidR="009F46B0" w:rsidRDefault="009F46B0" w:rsidP="007E07D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Potranno essere oggetto di trattamento anche i </w:t>
      </w:r>
      <w:r w:rsidRPr="00393C04">
        <w:rPr>
          <w:rFonts w:ascii="Arial" w:eastAsia="Arial" w:hAnsi="Arial" w:cs="Arial"/>
          <w:sz w:val="22"/>
          <w:szCs w:val="22"/>
        </w:rPr>
        <w:t>dati personali che sono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sessuale;</w:t>
      </w:r>
    </w:p>
    <w:p w14:paraId="54286FC1" w14:textId="0E3DE125" w:rsidR="009F46B0" w:rsidRPr="007E07DA" w:rsidRDefault="009F46B0" w:rsidP="009F46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Fra questi citiamo</w:t>
      </w:r>
      <w:r w:rsidR="00B637DE">
        <w:rPr>
          <w:rFonts w:ascii="Arial" w:eastAsia="Arial" w:hAnsi="Arial" w:cs="Arial"/>
          <w:sz w:val="22"/>
          <w:szCs w:val="22"/>
        </w:rPr>
        <w:t>, a mero titolo esemplificativo</w:t>
      </w:r>
      <w:r>
        <w:rPr>
          <w:rFonts w:ascii="Arial" w:eastAsia="Arial" w:hAnsi="Arial" w:cs="Arial"/>
          <w:sz w:val="22"/>
          <w:szCs w:val="22"/>
        </w:rPr>
        <w:t>:</w:t>
      </w:r>
    </w:p>
    <w:p w14:paraId="208AF37D" w14:textId="604934C1" w:rsidR="007E07DA" w:rsidRPr="007E07DA" w:rsidRDefault="007E07DA" w:rsidP="007E07DA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7E07DA">
        <w:rPr>
          <w:rFonts w:ascii="Arial" w:eastAsia="Arial" w:hAnsi="Arial" w:cs="Arial"/>
          <w:sz w:val="22"/>
          <w:szCs w:val="22"/>
        </w:rPr>
        <w:t>certificati medici e dichiarazioni o giustificazioni concernenti lo stato di salute o altri stati particolari;</w:t>
      </w:r>
    </w:p>
    <w:p w14:paraId="0DABD775" w14:textId="1EF25660" w:rsidR="007E07DA" w:rsidRPr="007E07DA" w:rsidRDefault="007E07DA" w:rsidP="007E07DA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7E07DA">
        <w:rPr>
          <w:rFonts w:ascii="Arial" w:eastAsia="Arial" w:hAnsi="Arial" w:cs="Arial"/>
          <w:sz w:val="22"/>
          <w:szCs w:val="22"/>
        </w:rPr>
        <w:t>dati concernenti infortuni avvenuti in connessione con la frequenza scolastica;</w:t>
      </w:r>
    </w:p>
    <w:p w14:paraId="14755D34" w14:textId="588017CC" w:rsidR="007E07DA" w:rsidRPr="007E07DA" w:rsidRDefault="007E07DA" w:rsidP="007E07DA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7E07DA">
        <w:rPr>
          <w:rFonts w:ascii="Arial" w:eastAsia="Arial" w:hAnsi="Arial" w:cs="Arial"/>
          <w:sz w:val="22"/>
          <w:szCs w:val="22"/>
        </w:rPr>
        <w:t>scelta di avvalersi o non avvalersi dell’insegnamento della religione cattolica.</w:t>
      </w:r>
    </w:p>
    <w:p w14:paraId="4C9F80C2" w14:textId="77777777" w:rsidR="007E07DA" w:rsidRPr="007E07DA" w:rsidRDefault="007E07DA" w:rsidP="009F46B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i/>
          <w:iCs/>
          <w:sz w:val="22"/>
          <w:szCs w:val="22"/>
        </w:rPr>
      </w:pPr>
      <w:r w:rsidRPr="007E07DA">
        <w:rPr>
          <w:rFonts w:ascii="Arial" w:eastAsia="Arial" w:hAnsi="Arial" w:cs="Arial"/>
          <w:i/>
          <w:iCs/>
          <w:sz w:val="22"/>
          <w:szCs w:val="22"/>
        </w:rPr>
        <w:t>Dati personali relativi a condanne penali e reati:</w:t>
      </w:r>
    </w:p>
    <w:p w14:paraId="147FCE5B" w14:textId="064AE709" w:rsidR="007E07DA" w:rsidRPr="007E07DA" w:rsidRDefault="009F46B0" w:rsidP="009F46B0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Ove necessario saranno oggetto di trattamento </w:t>
      </w:r>
      <w:r w:rsidR="007E07DA" w:rsidRPr="007E07DA">
        <w:rPr>
          <w:rFonts w:ascii="Arial" w:eastAsia="Arial" w:hAnsi="Arial" w:cs="Arial"/>
          <w:sz w:val="22"/>
          <w:szCs w:val="22"/>
        </w:rPr>
        <w:t>atti, notizie e comunicazioni idonei a rivelare procedimenti o provvedimenti penali o misure di sicurezza o di protezione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="007E07DA" w:rsidRPr="007E07DA">
        <w:rPr>
          <w:rFonts w:ascii="Arial" w:eastAsia="Arial" w:hAnsi="Arial" w:cs="Arial"/>
          <w:sz w:val="22"/>
          <w:szCs w:val="22"/>
        </w:rPr>
        <w:t>Il trattamento di tali dati, eseguito esclusivamente dal personale a ciò espressamente autorizzato dell’Istituto nella sua qualità di</w:t>
      </w:r>
      <w:r w:rsidR="007E07DA">
        <w:rPr>
          <w:rFonts w:ascii="Arial" w:eastAsia="Arial" w:hAnsi="Arial" w:cs="Arial"/>
          <w:sz w:val="22"/>
          <w:szCs w:val="22"/>
        </w:rPr>
        <w:t xml:space="preserve"> </w:t>
      </w:r>
      <w:r w:rsidR="007E07DA" w:rsidRPr="007E07DA">
        <w:rPr>
          <w:rFonts w:ascii="Arial" w:eastAsia="Arial" w:hAnsi="Arial" w:cs="Arial"/>
          <w:sz w:val="22"/>
          <w:szCs w:val="22"/>
        </w:rPr>
        <w:t>autorità pubblica e limitato ai soli indispensabili</w:t>
      </w:r>
      <w:r>
        <w:rPr>
          <w:rFonts w:ascii="Arial" w:eastAsia="Arial" w:hAnsi="Arial" w:cs="Arial"/>
          <w:sz w:val="22"/>
          <w:szCs w:val="22"/>
        </w:rPr>
        <w:t>.</w:t>
      </w:r>
    </w:p>
    <w:p w14:paraId="610E50EE" w14:textId="5A624780" w:rsidR="009F46B0" w:rsidRPr="009F46B0" w:rsidRDefault="009F46B0" w:rsidP="009F46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9F46B0">
        <w:rPr>
          <w:rFonts w:ascii="Arial" w:eastAsia="Arial" w:hAnsi="Arial" w:cs="Arial"/>
          <w:sz w:val="22"/>
          <w:szCs w:val="22"/>
        </w:rPr>
        <w:t xml:space="preserve">I dati personali qualificati come </w:t>
      </w:r>
      <w:r w:rsidRPr="009F46B0">
        <w:rPr>
          <w:rFonts w:ascii="Arial" w:eastAsia="Arial" w:hAnsi="Arial" w:cs="Arial"/>
          <w:b/>
          <w:bCs/>
          <w:sz w:val="22"/>
          <w:szCs w:val="22"/>
        </w:rPr>
        <w:t>particolari e giudiziari</w:t>
      </w:r>
      <w:r w:rsidRPr="009F46B0">
        <w:rPr>
          <w:rFonts w:ascii="Arial" w:eastAsia="Arial" w:hAnsi="Arial" w:cs="Arial"/>
          <w:sz w:val="22"/>
          <w:szCs w:val="22"/>
        </w:rPr>
        <w:t xml:space="preserve"> verranno trattati nel rispetto del principio di indispensabilità del trattamento e non saranno soggetti a diffusione</w:t>
      </w:r>
      <w:r w:rsidR="00B637DE">
        <w:rPr>
          <w:rFonts w:ascii="Arial" w:eastAsia="Arial" w:hAnsi="Arial" w:cs="Arial"/>
          <w:sz w:val="22"/>
          <w:szCs w:val="22"/>
        </w:rPr>
        <w:t xml:space="preserve"> a meno che questa non sia strettamente necessaria al perseguimento dell’interesse pubblico o avvenga nell’esercizio di pubblici poteri in presenza di </w:t>
      </w:r>
      <w:r w:rsidR="00971CBD">
        <w:rPr>
          <w:rFonts w:ascii="Arial" w:eastAsia="Arial" w:hAnsi="Arial" w:cs="Arial"/>
          <w:sz w:val="22"/>
          <w:szCs w:val="22"/>
        </w:rPr>
        <w:t>una</w:t>
      </w:r>
      <w:r w:rsidR="00B637DE">
        <w:rPr>
          <w:rFonts w:ascii="Arial" w:eastAsia="Arial" w:hAnsi="Arial" w:cs="Arial"/>
          <w:sz w:val="22"/>
          <w:szCs w:val="22"/>
        </w:rPr>
        <w:t xml:space="preserve"> norma di legge o regolamento che lo consente.</w:t>
      </w:r>
      <w:r w:rsidRPr="009F46B0">
        <w:rPr>
          <w:rFonts w:ascii="Arial" w:eastAsia="Arial" w:hAnsi="Arial" w:cs="Arial"/>
          <w:sz w:val="22"/>
          <w:szCs w:val="22"/>
        </w:rPr>
        <w:t xml:space="preserve"> L’acquisizione e il trattamento di dati particolari o relativi a condanne penali e reati avverrà secondo quanto previsto da disposizioni di legge ed in considerazione delle finalità di rilevante interesse pubblico che la scuola persegue. Il trattamento dei dati sensibili e giudiziari avverrà nel rispetto delle disposizioni contenute nel D.M. della Pubblica Istruzione n. 305 del 7 dicembre 2006.</w:t>
      </w:r>
    </w:p>
    <w:p w14:paraId="034405AB" w14:textId="77777777" w:rsidR="007E07DA" w:rsidRDefault="007E07DA" w:rsidP="00B218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31F9A1EE" w14:textId="1DD4C129" w:rsidR="0091557A" w:rsidRPr="003F39C5" w:rsidRDefault="0091557A" w:rsidP="009F46B0">
      <w:pPr>
        <w:pStyle w:val="Paragrafoelenco"/>
        <w:numPr>
          <w:ilvl w:val="0"/>
          <w:numId w:val="5"/>
        </w:numPr>
        <w:spacing w:before="200" w:after="120"/>
        <w:ind w:left="714" w:hanging="357"/>
        <w:jc w:val="both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>Carattere obbligatorio o facoltativo del conferimento dei dati personali</w:t>
      </w:r>
    </w:p>
    <w:p w14:paraId="46B4C29F" w14:textId="70980DC4" w:rsidR="00D80099" w:rsidRDefault="0091557A" w:rsidP="0091557A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 w:rsidRPr="00EF5DD3">
        <w:rPr>
          <w:rFonts w:ascii="Arial" w:eastAsia="Arial" w:hAnsi="Arial" w:cs="Arial"/>
          <w:sz w:val="22"/>
          <w:szCs w:val="22"/>
        </w:rPr>
        <w:t xml:space="preserve">Il conferimento dei dati </w:t>
      </w:r>
      <w:r w:rsidR="00D80099">
        <w:rPr>
          <w:rFonts w:ascii="Arial" w:eastAsia="Arial" w:hAnsi="Arial" w:cs="Arial"/>
          <w:sz w:val="22"/>
          <w:szCs w:val="22"/>
        </w:rPr>
        <w:t xml:space="preserve">personali necessari al conseguimento delle finalità sopra indicate </w:t>
      </w:r>
      <w:r w:rsidRPr="00EF5DD3">
        <w:rPr>
          <w:rFonts w:ascii="Arial" w:eastAsia="Arial" w:hAnsi="Arial" w:cs="Arial"/>
          <w:sz w:val="22"/>
          <w:szCs w:val="22"/>
        </w:rPr>
        <w:t xml:space="preserve">è obbligatorio </w:t>
      </w:r>
      <w:r w:rsidR="00D80099">
        <w:rPr>
          <w:rFonts w:ascii="Arial" w:eastAsia="Arial" w:hAnsi="Arial" w:cs="Arial"/>
          <w:sz w:val="22"/>
          <w:szCs w:val="22"/>
        </w:rPr>
        <w:t xml:space="preserve">e pertanto i relativi trattamenti non sono soggetti a consenso. </w:t>
      </w:r>
      <w:r w:rsidRPr="00EF5DD3">
        <w:rPr>
          <w:rFonts w:ascii="Arial" w:eastAsia="Arial" w:hAnsi="Arial" w:cs="Arial"/>
          <w:sz w:val="22"/>
          <w:szCs w:val="22"/>
        </w:rPr>
        <w:t xml:space="preserve">L'eventuale diniego al trattamento di tali dati potrebbe </w:t>
      </w:r>
      <w:r w:rsidR="00D80099">
        <w:rPr>
          <w:rFonts w:ascii="Arial" w:eastAsia="Arial" w:hAnsi="Arial" w:cs="Arial"/>
          <w:sz w:val="22"/>
          <w:szCs w:val="22"/>
        </w:rPr>
        <w:t xml:space="preserve">infatti determinare </w:t>
      </w:r>
      <w:r w:rsidRPr="00EF5DD3">
        <w:rPr>
          <w:rFonts w:ascii="Arial" w:eastAsia="Arial" w:hAnsi="Arial" w:cs="Arial"/>
          <w:sz w:val="22"/>
          <w:szCs w:val="22"/>
        </w:rPr>
        <w:t xml:space="preserve">l'impossibilità </w:t>
      </w:r>
      <w:r w:rsidR="00D80099">
        <w:rPr>
          <w:rFonts w:ascii="Arial" w:eastAsia="Arial" w:hAnsi="Arial" w:cs="Arial"/>
          <w:sz w:val="22"/>
          <w:szCs w:val="22"/>
        </w:rPr>
        <w:t xml:space="preserve">per l’istituto scolastico di condurre le proprie attività istituzionali. </w:t>
      </w:r>
    </w:p>
    <w:p w14:paraId="531F0755" w14:textId="77777777" w:rsidR="0091557A" w:rsidRDefault="0091557A" w:rsidP="0091557A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 w:rsidRPr="00F5320F">
        <w:rPr>
          <w:rFonts w:ascii="Arial" w:eastAsia="Arial" w:hAnsi="Arial" w:cs="Arial"/>
          <w:sz w:val="22"/>
          <w:szCs w:val="22"/>
        </w:rPr>
        <w:t xml:space="preserve">Per taluni procedimenti </w:t>
      </w:r>
      <w:r>
        <w:rPr>
          <w:rFonts w:ascii="Arial" w:eastAsia="Arial" w:hAnsi="Arial" w:cs="Arial"/>
          <w:sz w:val="22"/>
          <w:szCs w:val="22"/>
        </w:rPr>
        <w:t xml:space="preserve">ed attività che non sono strettamente finalizzate al conseguimento di finalità istituzionali verrà richiesto uno specifico consenso prima di procedere con il trattamento. </w:t>
      </w:r>
    </w:p>
    <w:p w14:paraId="22E950E8" w14:textId="317D56C9" w:rsidR="0091557A" w:rsidRDefault="0091557A" w:rsidP="0091557A">
      <w:pPr>
        <w:widowControl w:val="0"/>
        <w:spacing w:before="120"/>
        <w:jc w:val="both"/>
        <w:rPr>
          <w:rFonts w:ascii="Arial" w:eastAsia="Arial" w:hAnsi="Arial" w:cs="Arial"/>
          <w:sz w:val="22"/>
          <w:szCs w:val="22"/>
        </w:rPr>
      </w:pPr>
      <w:r w:rsidRPr="008C6846">
        <w:rPr>
          <w:rFonts w:ascii="Arial" w:eastAsia="Arial" w:hAnsi="Arial" w:cs="Arial"/>
          <w:sz w:val="22"/>
          <w:szCs w:val="22"/>
        </w:rPr>
        <w:t xml:space="preserve">Si fa presente che per ulteriori informazioni e delucidazioni, o per segnalare la volontà di non </w:t>
      </w:r>
      <w:r>
        <w:rPr>
          <w:rFonts w:ascii="Arial" w:eastAsia="Arial" w:hAnsi="Arial" w:cs="Arial"/>
          <w:sz w:val="22"/>
          <w:szCs w:val="22"/>
        </w:rPr>
        <w:t xml:space="preserve">consentire </w:t>
      </w:r>
      <w:r w:rsidRPr="008C6846">
        <w:rPr>
          <w:rFonts w:ascii="Arial" w:eastAsia="Arial" w:hAnsi="Arial" w:cs="Arial"/>
          <w:sz w:val="22"/>
          <w:szCs w:val="22"/>
        </w:rPr>
        <w:t>determinat</w:t>
      </w:r>
      <w:r>
        <w:rPr>
          <w:rFonts w:ascii="Arial" w:eastAsia="Arial" w:hAnsi="Arial" w:cs="Arial"/>
          <w:sz w:val="22"/>
          <w:szCs w:val="22"/>
        </w:rPr>
        <w:t>i trattamenti di dati personali</w:t>
      </w:r>
      <w:r w:rsidRPr="008C6846">
        <w:rPr>
          <w:rFonts w:ascii="Arial" w:eastAsia="Arial" w:hAnsi="Arial" w:cs="Arial"/>
          <w:sz w:val="22"/>
          <w:szCs w:val="22"/>
        </w:rPr>
        <w:t xml:space="preserve">, è possibile rivolgersi al titolare del trattamento dei dati personali della scuola, indicato al punto </w:t>
      </w:r>
      <w:r>
        <w:rPr>
          <w:rFonts w:ascii="Arial" w:eastAsia="Arial" w:hAnsi="Arial" w:cs="Arial"/>
          <w:sz w:val="22"/>
          <w:szCs w:val="22"/>
        </w:rPr>
        <w:t>1</w:t>
      </w:r>
      <w:r w:rsidRPr="008C6846">
        <w:rPr>
          <w:rFonts w:ascii="Arial" w:eastAsia="Arial" w:hAnsi="Arial" w:cs="Arial"/>
          <w:sz w:val="22"/>
          <w:szCs w:val="22"/>
        </w:rPr>
        <w:t xml:space="preserve"> del</w:t>
      </w:r>
      <w:r w:rsidR="0060490B">
        <w:rPr>
          <w:rFonts w:ascii="Arial" w:eastAsia="Arial" w:hAnsi="Arial" w:cs="Arial"/>
          <w:sz w:val="22"/>
          <w:szCs w:val="22"/>
        </w:rPr>
        <w:t>la</w:t>
      </w:r>
      <w:r w:rsidRPr="008C6846">
        <w:rPr>
          <w:rFonts w:ascii="Arial" w:eastAsia="Arial" w:hAnsi="Arial" w:cs="Arial"/>
          <w:sz w:val="22"/>
          <w:szCs w:val="22"/>
        </w:rPr>
        <w:t xml:space="preserve"> presente</w:t>
      </w:r>
      <w:r w:rsidR="0060490B">
        <w:rPr>
          <w:rFonts w:ascii="Arial" w:eastAsia="Arial" w:hAnsi="Arial" w:cs="Arial"/>
          <w:sz w:val="22"/>
          <w:szCs w:val="22"/>
        </w:rPr>
        <w:t xml:space="preserve"> informativa</w:t>
      </w:r>
      <w:r>
        <w:rPr>
          <w:rFonts w:ascii="Arial" w:eastAsia="Arial" w:hAnsi="Arial" w:cs="Arial"/>
          <w:sz w:val="22"/>
          <w:szCs w:val="22"/>
        </w:rPr>
        <w:t xml:space="preserve">, che valuterà la effettiva irrilevanza ai fini del conseguimento delle finalità istituzionali. </w:t>
      </w:r>
    </w:p>
    <w:p w14:paraId="67AECBEE" w14:textId="77777777" w:rsidR="007C0081" w:rsidRDefault="007C0081" w:rsidP="003F39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ECC320B" w14:textId="38CC4034" w:rsidR="003F39C5" w:rsidRPr="003F39C5" w:rsidRDefault="003F39C5" w:rsidP="00C34ABE">
      <w:pPr>
        <w:pStyle w:val="Paragrafoelenco"/>
        <w:numPr>
          <w:ilvl w:val="0"/>
          <w:numId w:val="5"/>
        </w:numPr>
        <w:spacing w:before="200" w:after="120"/>
        <w:ind w:left="714" w:hanging="357"/>
        <w:jc w:val="both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>Comunicazion</w:t>
      </w:r>
      <w:r w:rsidR="00C05F4C">
        <w:rPr>
          <w:rFonts w:ascii="Arial" w:hAnsi="Arial" w:cs="Arial"/>
          <w:b/>
          <w:snapToGrid w:val="0"/>
          <w:sz w:val="22"/>
        </w:rPr>
        <w:t>e e diffusione dei dati</w:t>
      </w:r>
    </w:p>
    <w:p w14:paraId="3AA8AB09" w14:textId="77777777" w:rsidR="00335074" w:rsidRDefault="00335074" w:rsidP="00F04042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 w:rsidRPr="00335074">
        <w:rPr>
          <w:rFonts w:ascii="Arial" w:eastAsia="Arial" w:hAnsi="Arial" w:cs="Arial"/>
          <w:sz w:val="22"/>
          <w:szCs w:val="22"/>
        </w:rPr>
        <w:t xml:space="preserve">I soggetti </w:t>
      </w:r>
      <w:r w:rsidR="00C3425C">
        <w:rPr>
          <w:rFonts w:ascii="Arial" w:eastAsia="Arial" w:hAnsi="Arial" w:cs="Arial"/>
          <w:sz w:val="22"/>
          <w:szCs w:val="22"/>
        </w:rPr>
        <w:t xml:space="preserve">interni </w:t>
      </w:r>
      <w:r w:rsidR="00553E49">
        <w:rPr>
          <w:rFonts w:ascii="Arial" w:eastAsia="Arial" w:hAnsi="Arial" w:cs="Arial"/>
          <w:sz w:val="22"/>
          <w:szCs w:val="22"/>
        </w:rPr>
        <w:t>che</w:t>
      </w:r>
      <w:r w:rsidR="00C05F4C">
        <w:rPr>
          <w:rFonts w:ascii="Arial" w:eastAsia="Arial" w:hAnsi="Arial" w:cs="Arial"/>
          <w:sz w:val="22"/>
          <w:szCs w:val="22"/>
        </w:rPr>
        <w:t xml:space="preserve"> possono avere accesso ai dati personali acquisiti </w:t>
      </w:r>
      <w:r w:rsidR="00553E49">
        <w:rPr>
          <w:rFonts w:ascii="Arial" w:eastAsia="Arial" w:hAnsi="Arial" w:cs="Arial"/>
          <w:sz w:val="22"/>
          <w:szCs w:val="22"/>
        </w:rPr>
        <w:t xml:space="preserve">dall’istituto scolastico </w:t>
      </w:r>
      <w:r w:rsidR="00C05F4C">
        <w:rPr>
          <w:rFonts w:ascii="Arial" w:eastAsia="Arial" w:hAnsi="Arial" w:cs="Arial"/>
          <w:sz w:val="22"/>
          <w:szCs w:val="22"/>
        </w:rPr>
        <w:t xml:space="preserve">sono </w:t>
      </w:r>
      <w:r w:rsidRPr="00335074">
        <w:rPr>
          <w:rFonts w:ascii="Arial" w:eastAsia="Arial" w:hAnsi="Arial" w:cs="Arial"/>
          <w:sz w:val="22"/>
          <w:szCs w:val="22"/>
        </w:rPr>
        <w:t>il Dirigente Scolastico</w:t>
      </w:r>
      <w:r w:rsidR="004C0ED0">
        <w:rPr>
          <w:rFonts w:ascii="Arial" w:eastAsia="Arial" w:hAnsi="Arial" w:cs="Arial"/>
          <w:sz w:val="22"/>
          <w:szCs w:val="22"/>
        </w:rPr>
        <w:t xml:space="preserve">, </w:t>
      </w:r>
      <w:r w:rsidR="00F04042">
        <w:rPr>
          <w:rFonts w:ascii="Arial" w:eastAsia="Arial" w:hAnsi="Arial" w:cs="Arial"/>
          <w:sz w:val="22"/>
          <w:szCs w:val="22"/>
        </w:rPr>
        <w:t xml:space="preserve">il personale scolastico </w:t>
      </w:r>
      <w:r w:rsidRPr="00335074">
        <w:rPr>
          <w:rFonts w:ascii="Arial" w:eastAsia="Arial" w:hAnsi="Arial" w:cs="Arial"/>
          <w:sz w:val="22"/>
          <w:szCs w:val="22"/>
        </w:rPr>
        <w:t>autorizzat</w:t>
      </w:r>
      <w:r w:rsidR="00F04042">
        <w:rPr>
          <w:rFonts w:ascii="Arial" w:eastAsia="Arial" w:hAnsi="Arial" w:cs="Arial"/>
          <w:sz w:val="22"/>
          <w:szCs w:val="22"/>
        </w:rPr>
        <w:t>o</w:t>
      </w:r>
      <w:r w:rsidRPr="00335074">
        <w:rPr>
          <w:rFonts w:ascii="Arial" w:eastAsia="Arial" w:hAnsi="Arial" w:cs="Arial"/>
          <w:sz w:val="22"/>
          <w:szCs w:val="22"/>
        </w:rPr>
        <w:t xml:space="preserve"> al trattamento </w:t>
      </w:r>
      <w:r w:rsidR="004C0ED0">
        <w:rPr>
          <w:rFonts w:ascii="Arial" w:eastAsia="Arial" w:hAnsi="Arial" w:cs="Arial"/>
          <w:sz w:val="22"/>
          <w:szCs w:val="22"/>
        </w:rPr>
        <w:t xml:space="preserve">ed </w:t>
      </w:r>
      <w:r w:rsidRPr="00335074">
        <w:rPr>
          <w:rFonts w:ascii="Arial" w:eastAsia="Arial" w:hAnsi="Arial" w:cs="Arial"/>
          <w:sz w:val="22"/>
          <w:szCs w:val="22"/>
        </w:rPr>
        <w:t>i componenti degli organi collegiali</w:t>
      </w:r>
      <w:r w:rsidR="00F04042">
        <w:rPr>
          <w:rFonts w:ascii="Arial" w:eastAsia="Arial" w:hAnsi="Arial" w:cs="Arial"/>
          <w:sz w:val="22"/>
          <w:szCs w:val="22"/>
        </w:rPr>
        <w:t>, limitatamente ai dati necessari allo svolgimento della loro attività</w:t>
      </w:r>
      <w:r w:rsidRPr="00335074">
        <w:rPr>
          <w:rFonts w:ascii="Arial" w:eastAsia="Arial" w:hAnsi="Arial" w:cs="Arial"/>
          <w:sz w:val="22"/>
          <w:szCs w:val="22"/>
        </w:rPr>
        <w:t>.</w:t>
      </w:r>
    </w:p>
    <w:p w14:paraId="73B64658" w14:textId="77777777" w:rsidR="00C05F4C" w:rsidRDefault="00C05F4C" w:rsidP="00C05F4C">
      <w:pPr>
        <w:widowControl w:val="0"/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L’istituzione Scolastica può affidare per lo svolgimento della propria attività istituzionale i dati personali che la riguardano a soggetti terzi che, in caso di trattamenti continuativi e ricorrenti, verranno nominati responsabili esterni del trattamento limitatamente ai servizi resi. Citiamo, a titolo di esempio, i servizi di registro elettronico, segreteria digitale, sito web;</w:t>
      </w:r>
    </w:p>
    <w:p w14:paraId="5E7C966B" w14:textId="382E44B4" w:rsidR="00B637DE" w:rsidRDefault="00C05F4C" w:rsidP="00C05F4C">
      <w:pPr>
        <w:widowControl w:val="0"/>
        <w:spacing w:before="120"/>
        <w:jc w:val="both"/>
        <w:rPr>
          <w:rFonts w:ascii="Arial" w:eastAsia="Arial" w:hAnsi="Arial" w:cs="Arial"/>
          <w:sz w:val="22"/>
          <w:szCs w:val="22"/>
        </w:rPr>
      </w:pPr>
      <w:r w:rsidRPr="00C05F4C">
        <w:rPr>
          <w:rFonts w:ascii="Arial" w:eastAsia="Arial" w:hAnsi="Arial" w:cs="Arial"/>
          <w:sz w:val="22"/>
          <w:szCs w:val="22"/>
        </w:rPr>
        <w:t>I dati personali potranno essere comunicati ad altri enti pubblici o privati esclusivamente nei casi previsti da leggi e regolamenti (</w:t>
      </w:r>
      <w:r w:rsidR="00B637DE">
        <w:rPr>
          <w:rFonts w:ascii="Arial" w:eastAsia="Arial" w:hAnsi="Arial" w:cs="Arial"/>
          <w:sz w:val="22"/>
          <w:szCs w:val="22"/>
        </w:rPr>
        <w:t>a titolo di esempio si citano</w:t>
      </w:r>
      <w:r w:rsidRPr="00C05F4C">
        <w:rPr>
          <w:rFonts w:ascii="Arial" w:eastAsia="Arial" w:hAnsi="Arial" w:cs="Arial"/>
          <w:sz w:val="22"/>
          <w:szCs w:val="22"/>
        </w:rPr>
        <w:t xml:space="preserve">: altre strutture del sistema della Pubblica </w:t>
      </w:r>
      <w:r w:rsidRPr="00C05F4C">
        <w:rPr>
          <w:rFonts w:ascii="Arial" w:eastAsia="Arial" w:hAnsi="Arial" w:cs="Arial"/>
          <w:sz w:val="22"/>
          <w:szCs w:val="22"/>
        </w:rPr>
        <w:lastRenderedPageBreak/>
        <w:t xml:space="preserve">Istruzione, altre strutture pubbliche, </w:t>
      </w:r>
      <w:r w:rsidR="00B730A1">
        <w:rPr>
          <w:rFonts w:ascii="Arial" w:eastAsia="Arial" w:hAnsi="Arial" w:cs="Arial"/>
          <w:sz w:val="22"/>
          <w:szCs w:val="22"/>
        </w:rPr>
        <w:t xml:space="preserve">altri enti per svolgimento tirocini, </w:t>
      </w:r>
      <w:r w:rsidRPr="00C05F4C">
        <w:rPr>
          <w:rFonts w:ascii="Arial" w:eastAsia="Arial" w:hAnsi="Arial" w:cs="Arial"/>
          <w:sz w:val="22"/>
          <w:szCs w:val="22"/>
        </w:rPr>
        <w:t xml:space="preserve">INAIL, Azienda Sanitaria pubblica competente, Società di Assicurazione per polizza infortuni, Agenzie viaggi, Software house, Piattaforme per didattica a distanza). </w:t>
      </w:r>
      <w:r w:rsidR="00B637DE">
        <w:rPr>
          <w:rFonts w:ascii="Arial" w:eastAsia="Arial" w:hAnsi="Arial" w:cs="Arial"/>
          <w:sz w:val="22"/>
          <w:szCs w:val="22"/>
        </w:rPr>
        <w:t>La comunicazione al comune dei dati relativi all’iscrizione e alla frequenza potrà essere disposta per l’assolvimento degli obblighi stabiliti dall’art. 114 del D. Lgs 297/1994 in relazione al monitoraggio dell’adempimento dell’obbligo d</w:t>
      </w:r>
      <w:r w:rsidR="00D24DC0">
        <w:rPr>
          <w:rFonts w:ascii="Arial" w:eastAsia="Arial" w:hAnsi="Arial" w:cs="Arial"/>
          <w:sz w:val="22"/>
          <w:szCs w:val="22"/>
        </w:rPr>
        <w:t>i</w:t>
      </w:r>
      <w:r w:rsidR="00B637DE">
        <w:rPr>
          <w:rFonts w:ascii="Arial" w:eastAsia="Arial" w:hAnsi="Arial" w:cs="Arial"/>
          <w:sz w:val="22"/>
          <w:szCs w:val="22"/>
        </w:rPr>
        <w:t xml:space="preserve"> </w:t>
      </w:r>
      <w:r w:rsidR="00D24DC0">
        <w:rPr>
          <w:rFonts w:ascii="Arial" w:eastAsia="Arial" w:hAnsi="Arial" w:cs="Arial"/>
          <w:sz w:val="22"/>
          <w:szCs w:val="22"/>
        </w:rPr>
        <w:t>frequenza</w:t>
      </w:r>
      <w:r w:rsidR="00B637DE">
        <w:rPr>
          <w:rFonts w:ascii="Arial" w:eastAsia="Arial" w:hAnsi="Arial" w:cs="Arial"/>
          <w:sz w:val="22"/>
          <w:szCs w:val="22"/>
        </w:rPr>
        <w:t>.</w:t>
      </w:r>
    </w:p>
    <w:p w14:paraId="531833E9" w14:textId="77777777" w:rsidR="00B637DE" w:rsidRDefault="00B637DE" w:rsidP="00C05F4C">
      <w:pPr>
        <w:widowControl w:val="0"/>
        <w:spacing w:before="120"/>
        <w:jc w:val="both"/>
        <w:rPr>
          <w:rFonts w:ascii="Arial" w:eastAsia="Arial" w:hAnsi="Arial" w:cs="Arial"/>
          <w:sz w:val="22"/>
          <w:szCs w:val="22"/>
        </w:rPr>
      </w:pPr>
    </w:p>
    <w:p w14:paraId="439470A3" w14:textId="6BD14EB5" w:rsidR="00B637DE" w:rsidRDefault="00C05F4C" w:rsidP="00C05F4C">
      <w:pPr>
        <w:widowControl w:val="0"/>
        <w:spacing w:before="120"/>
        <w:jc w:val="both"/>
        <w:rPr>
          <w:rFonts w:ascii="Arial" w:eastAsia="Arial" w:hAnsi="Arial" w:cs="Arial"/>
          <w:sz w:val="22"/>
          <w:szCs w:val="22"/>
        </w:rPr>
      </w:pPr>
      <w:r w:rsidRPr="00C05F4C">
        <w:rPr>
          <w:rFonts w:ascii="Arial" w:eastAsia="Arial" w:hAnsi="Arial" w:cs="Arial"/>
          <w:sz w:val="22"/>
          <w:szCs w:val="22"/>
        </w:rPr>
        <w:t xml:space="preserve">I dati anagrafici potranno essere conferiti a società di trasporto, a strutture pubbliche e private meta di visite scolastiche o oggetto di attività extra e parascolastiche. </w:t>
      </w:r>
      <w:r w:rsidR="00B637DE">
        <w:rPr>
          <w:rFonts w:ascii="Arial" w:eastAsia="Arial" w:hAnsi="Arial" w:cs="Arial"/>
          <w:sz w:val="22"/>
          <w:szCs w:val="22"/>
        </w:rPr>
        <w:t xml:space="preserve">Potrà essere fatta la comunicazione di dati sensibili nelle medesime occasiono solo se strettamente necessaria alla tutela della salute dell’alunno o a garantire il rispetto di specifiche norme filosofiche o precetti religiosi. </w:t>
      </w:r>
    </w:p>
    <w:p w14:paraId="32B58226" w14:textId="6550AEAC" w:rsidR="00C05F4C" w:rsidRDefault="00B637DE" w:rsidP="00C05F4C">
      <w:pPr>
        <w:widowControl w:val="0"/>
        <w:spacing w:before="120"/>
        <w:jc w:val="both"/>
        <w:rPr>
          <w:rFonts w:ascii="Arial" w:eastAsia="Arial" w:hAnsi="Arial" w:cs="Arial"/>
          <w:sz w:val="22"/>
          <w:szCs w:val="22"/>
        </w:rPr>
      </w:pPr>
      <w:r w:rsidRPr="00C05F4C">
        <w:rPr>
          <w:rFonts w:ascii="Arial" w:eastAsia="Arial" w:hAnsi="Arial" w:cs="Arial"/>
          <w:sz w:val="22"/>
          <w:szCs w:val="22"/>
        </w:rPr>
        <w:t>Potranno essere diffusi esclusivamente i dati previsti dalla normativa e rigorosamente nei casi ivi indicati.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C05F4C">
        <w:rPr>
          <w:rFonts w:ascii="Arial" w:eastAsia="Arial" w:hAnsi="Arial" w:cs="Arial"/>
          <w:sz w:val="22"/>
          <w:szCs w:val="22"/>
        </w:rPr>
        <w:t>I dati relativi agli esiti scolastici degli alunni potranno essere pubblicati secondo le vigenti disposizioni in materi</w:t>
      </w:r>
      <w:r>
        <w:rPr>
          <w:rFonts w:ascii="Arial" w:eastAsia="Arial" w:hAnsi="Arial" w:cs="Arial"/>
          <w:sz w:val="22"/>
          <w:szCs w:val="22"/>
        </w:rPr>
        <w:t>a e quelle impartite annualmente dal Ministero dell’istruzione.</w:t>
      </w:r>
    </w:p>
    <w:p w14:paraId="64EA42B6" w14:textId="77777777" w:rsidR="002102FA" w:rsidRDefault="002102FA" w:rsidP="00C05F4C">
      <w:pPr>
        <w:widowControl w:val="0"/>
        <w:spacing w:before="120"/>
        <w:jc w:val="both"/>
        <w:rPr>
          <w:rFonts w:ascii="Arial" w:eastAsia="Arial" w:hAnsi="Arial" w:cs="Arial"/>
          <w:sz w:val="22"/>
          <w:szCs w:val="22"/>
        </w:rPr>
      </w:pPr>
    </w:p>
    <w:p w14:paraId="18ED92E6" w14:textId="77777777" w:rsidR="008B4F51" w:rsidRPr="003F39C5" w:rsidRDefault="008B4F51" w:rsidP="008B4F51">
      <w:pPr>
        <w:pStyle w:val="Paragrafoelenco"/>
        <w:numPr>
          <w:ilvl w:val="0"/>
          <w:numId w:val="5"/>
        </w:numPr>
        <w:spacing w:before="200" w:after="120"/>
        <w:ind w:left="714" w:hanging="357"/>
        <w:jc w:val="both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>Pubblicazione foto e video</w:t>
      </w:r>
    </w:p>
    <w:p w14:paraId="6D294211" w14:textId="2021B0AD" w:rsidR="008B4F51" w:rsidRPr="002C2CE4" w:rsidRDefault="008B4F51" w:rsidP="008B4F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2C2CE4">
        <w:rPr>
          <w:rFonts w:ascii="Arial" w:eastAsia="Arial" w:hAnsi="Arial" w:cs="Arial"/>
          <w:sz w:val="22"/>
          <w:szCs w:val="22"/>
        </w:rPr>
        <w:t>La pubblicazione di foto e filmati nel sito web istituzionale e/o sui social network ufficiali della scuola potrà avvenire per l'</w:t>
      </w:r>
      <w:r w:rsidRPr="002C2CE4">
        <w:rPr>
          <w:rFonts w:ascii="Arial" w:eastAsia="Arial" w:hAnsi="Arial" w:cs="Arial"/>
          <w:b/>
          <w:bCs/>
          <w:sz w:val="22"/>
          <w:szCs w:val="22"/>
        </w:rPr>
        <w:t>esecuzione di un compito di interesse pubblico o connesso all'esercizio di pubblici poteri</w:t>
      </w:r>
      <w:r w:rsidRPr="002C2CE4">
        <w:rPr>
          <w:rFonts w:ascii="Arial" w:eastAsia="Arial" w:hAnsi="Arial" w:cs="Arial"/>
          <w:sz w:val="22"/>
          <w:szCs w:val="22"/>
        </w:rPr>
        <w:t xml:space="preserve"> di cui è investito il titolare del trattamento. In ogni caso la scuola, consapevole della rilevanza della diffusione di dati personali e responsabile della pubblicazione, valuterà l’opportunità di qualunque pubblicazione nel sito web o sui social network ufficiali alla luce dei principi di necessità, proporzionalità e minimizzazione dei dati trattati. La scuola dovrà essere informata, con una mail all’indirizzo</w:t>
      </w:r>
      <w:r w:rsidR="002F4135">
        <w:rPr>
          <w:rFonts w:ascii="Arial" w:eastAsia="Arial" w:hAnsi="Arial" w:cs="Arial"/>
          <w:sz w:val="22"/>
          <w:szCs w:val="22"/>
        </w:rPr>
        <w:t xml:space="preserve"> </w:t>
      </w:r>
      <w:hyperlink r:id="rId10" w:history="1">
        <w:r w:rsidR="00596E39" w:rsidRPr="004246E3">
          <w:rPr>
            <w:rStyle w:val="Collegamentoipertestuale"/>
            <w:rFonts w:ascii="Arial" w:hAnsi="Arial" w:cs="Arial"/>
            <w:b/>
            <w:bCs/>
            <w:i/>
            <w:iCs/>
            <w:sz w:val="22"/>
            <w:szCs w:val="22"/>
            <w:u w:val="none"/>
          </w:rPr>
          <w:t>geic85100e@istruzione.it</w:t>
        </w:r>
      </w:hyperlink>
      <w:r w:rsidRPr="002C2CE4">
        <w:rPr>
          <w:rFonts w:ascii="Arial" w:eastAsia="Arial" w:hAnsi="Arial" w:cs="Arial"/>
          <w:sz w:val="22"/>
          <w:szCs w:val="22"/>
        </w:rPr>
        <w:t xml:space="preserve">, dell’esistenza di problemi particolari per i quali un alunno non può essere ripreso o fotografato. La scuola, </w:t>
      </w:r>
      <w:r w:rsidR="00831ECC">
        <w:rPr>
          <w:rFonts w:ascii="Arial" w:eastAsia="Arial" w:hAnsi="Arial" w:cs="Arial"/>
          <w:sz w:val="22"/>
          <w:szCs w:val="22"/>
        </w:rPr>
        <w:t>ove lo riterrà necessario</w:t>
      </w:r>
      <w:r w:rsidRPr="002C2CE4">
        <w:rPr>
          <w:rFonts w:ascii="Arial" w:eastAsia="Arial" w:hAnsi="Arial" w:cs="Arial"/>
          <w:sz w:val="22"/>
          <w:szCs w:val="22"/>
        </w:rPr>
        <w:t>, provvederà a raccogliere il consenso degli interessati o, in caso di minori, dei detentori la responsabilità genitoriale.</w:t>
      </w:r>
    </w:p>
    <w:p w14:paraId="62D86F13" w14:textId="77777777" w:rsidR="008B4F51" w:rsidRDefault="008B4F51" w:rsidP="008B4F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2C2CE4">
        <w:rPr>
          <w:rFonts w:ascii="Arial" w:eastAsia="Arial" w:hAnsi="Arial" w:cs="Arial"/>
          <w:sz w:val="22"/>
          <w:szCs w:val="22"/>
        </w:rPr>
        <w:t>Per ulteriori informazioni sulla pubblicazione di foto e video si rimanda alla specifica informativa.</w:t>
      </w:r>
    </w:p>
    <w:p w14:paraId="242A1122" w14:textId="77777777" w:rsidR="008B4F51" w:rsidRDefault="008B4F51" w:rsidP="008B4F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90FD0D1" w14:textId="77777777" w:rsidR="003F39C5" w:rsidRPr="003F39C5" w:rsidRDefault="003F39C5" w:rsidP="008B4F51">
      <w:pPr>
        <w:pStyle w:val="Paragrafoelenco"/>
        <w:numPr>
          <w:ilvl w:val="0"/>
          <w:numId w:val="5"/>
        </w:numPr>
        <w:spacing w:before="200" w:after="120"/>
        <w:ind w:left="714" w:hanging="357"/>
        <w:jc w:val="both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 xml:space="preserve">Strumenti </w:t>
      </w:r>
      <w:r w:rsidRPr="003F39C5">
        <w:rPr>
          <w:rFonts w:ascii="Arial" w:hAnsi="Arial" w:cs="Arial"/>
          <w:b/>
          <w:snapToGrid w:val="0"/>
          <w:sz w:val="22"/>
        </w:rPr>
        <w:t xml:space="preserve">e </w:t>
      </w:r>
      <w:r>
        <w:rPr>
          <w:rFonts w:ascii="Arial" w:hAnsi="Arial" w:cs="Arial"/>
          <w:b/>
          <w:snapToGrid w:val="0"/>
          <w:sz w:val="22"/>
        </w:rPr>
        <w:t xml:space="preserve">tempi di </w:t>
      </w:r>
      <w:r w:rsidRPr="003F39C5">
        <w:rPr>
          <w:rFonts w:ascii="Arial" w:hAnsi="Arial" w:cs="Arial"/>
          <w:b/>
          <w:snapToGrid w:val="0"/>
          <w:sz w:val="22"/>
        </w:rPr>
        <w:t>conservazione</w:t>
      </w:r>
    </w:p>
    <w:p w14:paraId="1ECADA7D" w14:textId="77777777" w:rsidR="00C93C5F" w:rsidRDefault="003F39C5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 w:rsidR="009079ED">
        <w:rPr>
          <w:rFonts w:ascii="Arial" w:eastAsia="Arial" w:hAnsi="Arial" w:cs="Arial"/>
          <w:sz w:val="22"/>
          <w:szCs w:val="22"/>
        </w:rPr>
        <w:t>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14:paraId="672CAAD9" w14:textId="444369C0" w:rsidR="00553E49" w:rsidRDefault="00553E4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2E8CD5E3" w14:textId="03B634A7" w:rsidR="002102FA" w:rsidRPr="005B3CA5" w:rsidRDefault="002102FA" w:rsidP="008B4F51">
      <w:pPr>
        <w:pStyle w:val="Paragrafoelenco"/>
        <w:numPr>
          <w:ilvl w:val="0"/>
          <w:numId w:val="5"/>
        </w:numPr>
        <w:spacing w:before="200" w:after="120"/>
        <w:ind w:left="714" w:hanging="357"/>
        <w:jc w:val="both"/>
        <w:rPr>
          <w:rFonts w:ascii="Arial" w:hAnsi="Arial" w:cs="Arial"/>
          <w:b/>
          <w:snapToGrid w:val="0"/>
          <w:sz w:val="22"/>
        </w:rPr>
      </w:pPr>
      <w:r w:rsidRPr="005B3CA5">
        <w:rPr>
          <w:rFonts w:ascii="Arial" w:hAnsi="Arial" w:cs="Arial"/>
          <w:b/>
          <w:snapToGrid w:val="0"/>
          <w:sz w:val="22"/>
        </w:rPr>
        <w:t xml:space="preserve">Uso del registro elettronico e di piattaforme </w:t>
      </w:r>
      <w:r w:rsidR="00A06BF8">
        <w:rPr>
          <w:rFonts w:ascii="Arial" w:hAnsi="Arial" w:cs="Arial"/>
          <w:b/>
          <w:snapToGrid w:val="0"/>
          <w:sz w:val="22"/>
        </w:rPr>
        <w:t>cloud</w:t>
      </w:r>
    </w:p>
    <w:p w14:paraId="6BF6357C" w14:textId="6617DDBB" w:rsidR="002102FA" w:rsidRPr="005B3CA5" w:rsidRDefault="002102FA" w:rsidP="002102FA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 w:rsidRPr="005B3CA5">
        <w:rPr>
          <w:rFonts w:ascii="Arial" w:eastAsia="Arial" w:hAnsi="Arial" w:cs="Arial"/>
          <w:sz w:val="22"/>
          <w:szCs w:val="22"/>
        </w:rPr>
        <w:t>Il trattamento dei dati personali dei docenti, degli alunni e dei loro familiari può intervenire</w:t>
      </w:r>
      <w:r w:rsidR="00A06BF8">
        <w:rPr>
          <w:rFonts w:ascii="Arial" w:eastAsia="Arial" w:hAnsi="Arial" w:cs="Arial"/>
          <w:sz w:val="22"/>
          <w:szCs w:val="22"/>
        </w:rPr>
        <w:t xml:space="preserve"> nello svolgimento delle attività amministrative e didattico/formative anche attraverso strumenti informatici e piattaforme cloud.</w:t>
      </w:r>
      <w:r w:rsidRPr="005B3CA5">
        <w:rPr>
          <w:rFonts w:ascii="Arial" w:eastAsia="Arial" w:hAnsi="Arial" w:cs="Arial"/>
          <w:sz w:val="22"/>
          <w:szCs w:val="22"/>
        </w:rPr>
        <w:t xml:space="preserve"> In particolare, in presenza di specifiche disposizioni normative, per l'espletamento delle attività educative, didattiche e formative, curriculari ed extracurriculari, di valutazione ed orientamento, di scrutini ed esami è utilizzata la piattaforma di registro elettronico di un fornitore esterno. Su tale piattaforma potrà avvenire il trattamento dei dati personali di docenti, alunni e loro familiari necessari per il conseguimento delle finalità di interesse pubblico rilevante per l’istruzione e la formazione in ambito scolastico</w:t>
      </w:r>
      <w:r>
        <w:rPr>
          <w:rFonts w:ascii="Arial" w:eastAsia="Arial" w:hAnsi="Arial" w:cs="Arial"/>
          <w:sz w:val="22"/>
          <w:szCs w:val="22"/>
        </w:rPr>
        <w:t>.</w:t>
      </w:r>
    </w:p>
    <w:p w14:paraId="693CC2DD" w14:textId="5B0C8980" w:rsidR="002102FA" w:rsidRDefault="002102FA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37A344F0" w14:textId="77777777" w:rsidR="00C93C5F" w:rsidRPr="0087397C" w:rsidRDefault="009079ED" w:rsidP="008B4F51">
      <w:pPr>
        <w:pStyle w:val="Paragrafoelenco"/>
        <w:numPr>
          <w:ilvl w:val="0"/>
          <w:numId w:val="5"/>
        </w:numPr>
        <w:spacing w:before="200" w:after="120"/>
        <w:ind w:left="714" w:hanging="357"/>
        <w:jc w:val="both"/>
        <w:rPr>
          <w:rFonts w:ascii="Arial" w:hAnsi="Arial" w:cs="Arial"/>
          <w:b/>
          <w:snapToGrid w:val="0"/>
          <w:sz w:val="22"/>
        </w:rPr>
      </w:pPr>
      <w:r w:rsidRPr="0087397C">
        <w:rPr>
          <w:rFonts w:ascii="Arial" w:hAnsi="Arial" w:cs="Arial"/>
          <w:b/>
          <w:snapToGrid w:val="0"/>
          <w:sz w:val="22"/>
        </w:rPr>
        <w:t>Trasferimento di dati personali verso paesi terzi o organizzazioni internazionali</w:t>
      </w:r>
    </w:p>
    <w:p w14:paraId="0D987991" w14:textId="031FD424" w:rsidR="00C93C5F" w:rsidRDefault="009079ED" w:rsidP="00553E4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Non sono previsti trasferimenti di dati personali verso paesi terzi o organizzazioni internazionali.</w:t>
      </w:r>
      <w:r w:rsidR="001B56B3">
        <w:rPr>
          <w:rFonts w:ascii="Arial" w:eastAsia="Arial" w:hAnsi="Arial" w:cs="Arial"/>
          <w:sz w:val="22"/>
          <w:szCs w:val="22"/>
        </w:rPr>
        <w:t xml:space="preserve"> </w:t>
      </w:r>
      <w:r w:rsidR="00374737">
        <w:rPr>
          <w:rFonts w:ascii="Arial" w:eastAsia="Arial" w:hAnsi="Arial" w:cs="Arial"/>
          <w:sz w:val="22"/>
          <w:szCs w:val="22"/>
        </w:rPr>
        <w:t xml:space="preserve">I </w:t>
      </w:r>
      <w:r w:rsidR="00CC5365">
        <w:rPr>
          <w:rFonts w:ascii="Arial" w:eastAsia="Arial" w:hAnsi="Arial" w:cs="Arial"/>
          <w:sz w:val="22"/>
          <w:szCs w:val="22"/>
        </w:rPr>
        <w:t xml:space="preserve">suoi </w:t>
      </w:r>
      <w:r w:rsidR="00374737">
        <w:rPr>
          <w:rFonts w:ascii="Arial" w:eastAsia="Arial" w:hAnsi="Arial" w:cs="Arial"/>
          <w:sz w:val="22"/>
          <w:szCs w:val="22"/>
        </w:rPr>
        <w:t xml:space="preserve">dati personali potranno </w:t>
      </w:r>
      <w:r w:rsidR="00CC5365">
        <w:rPr>
          <w:rFonts w:ascii="Arial" w:eastAsia="Arial" w:hAnsi="Arial" w:cs="Arial"/>
          <w:sz w:val="22"/>
          <w:szCs w:val="22"/>
        </w:rPr>
        <w:t xml:space="preserve">tuttavia </w:t>
      </w:r>
      <w:r w:rsidR="00374737">
        <w:rPr>
          <w:rFonts w:ascii="Arial" w:eastAsia="Arial" w:hAnsi="Arial" w:cs="Arial"/>
          <w:sz w:val="22"/>
          <w:szCs w:val="22"/>
        </w:rPr>
        <w:t xml:space="preserve">risiedere, per alcuni specifici trattamenti effettuati su piattaforma cloud, su server collocati in territorio europeo o in stati che possono garantire </w:t>
      </w:r>
      <w:r w:rsidR="00374737" w:rsidRPr="00374737">
        <w:rPr>
          <w:rFonts w:ascii="Arial" w:eastAsia="Arial" w:hAnsi="Arial" w:cs="Arial"/>
          <w:sz w:val="22"/>
          <w:szCs w:val="22"/>
        </w:rPr>
        <w:t>un livello di protezione adeguato</w:t>
      </w:r>
      <w:r w:rsidR="00374737">
        <w:rPr>
          <w:rFonts w:ascii="Arial" w:eastAsia="Arial" w:hAnsi="Arial" w:cs="Arial"/>
          <w:sz w:val="22"/>
          <w:szCs w:val="22"/>
        </w:rPr>
        <w:t xml:space="preserve"> e conforme alle disposizioni del Regolamento UE (Artt. 45 e 46 GDPR)</w:t>
      </w:r>
      <w:r w:rsidR="00A47B30">
        <w:rPr>
          <w:rFonts w:ascii="Arial" w:eastAsia="Arial" w:hAnsi="Arial" w:cs="Arial"/>
          <w:sz w:val="22"/>
          <w:szCs w:val="22"/>
        </w:rPr>
        <w:t xml:space="preserve">. </w:t>
      </w:r>
    </w:p>
    <w:p w14:paraId="2D7C6301" w14:textId="77777777" w:rsidR="00553E49" w:rsidRDefault="00553E49" w:rsidP="00553E4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17EEE11A" w14:textId="77777777" w:rsidR="00553E49" w:rsidRPr="0087397C" w:rsidRDefault="00553E49" w:rsidP="008B4F51">
      <w:pPr>
        <w:pStyle w:val="Paragrafoelenco"/>
        <w:numPr>
          <w:ilvl w:val="0"/>
          <w:numId w:val="5"/>
        </w:numPr>
        <w:spacing w:before="200" w:after="120"/>
        <w:ind w:left="714" w:hanging="357"/>
        <w:jc w:val="both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>Diritti dell’interessato</w:t>
      </w:r>
    </w:p>
    <w:p w14:paraId="423E5DB7" w14:textId="77777777" w:rsidR="00553E49" w:rsidRDefault="00553E49" w:rsidP="00553E4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L’interessato ha diritto a: </w:t>
      </w:r>
    </w:p>
    <w:p w14:paraId="6D9E02F4" w14:textId="77777777" w:rsidR="00553E49" w:rsidRPr="00E33565" w:rsidRDefault="00553E49" w:rsidP="00553E49">
      <w:pPr>
        <w:pStyle w:val="Paragrafoelenco"/>
        <w:widowControl w:val="0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E33565">
        <w:rPr>
          <w:rFonts w:ascii="Arial" w:eastAsia="Arial" w:hAnsi="Arial" w:cs="Arial"/>
          <w:sz w:val="22"/>
          <w:szCs w:val="22"/>
        </w:rPr>
        <w:t xml:space="preserve">l'accesso ai propri dati personali </w:t>
      </w:r>
      <w:r>
        <w:rPr>
          <w:rFonts w:ascii="Arial" w:eastAsia="Arial" w:hAnsi="Arial" w:cs="Arial"/>
          <w:sz w:val="22"/>
          <w:szCs w:val="22"/>
        </w:rPr>
        <w:t xml:space="preserve">secondo quanto </w:t>
      </w:r>
      <w:r w:rsidRPr="00E33565">
        <w:rPr>
          <w:rFonts w:ascii="Arial" w:eastAsia="Arial" w:hAnsi="Arial" w:cs="Arial"/>
          <w:sz w:val="22"/>
          <w:szCs w:val="22"/>
        </w:rPr>
        <w:t>disciplinato dall'art. 15 del Regolamento UE 679/2016;</w:t>
      </w:r>
    </w:p>
    <w:p w14:paraId="61E443CC" w14:textId="77777777" w:rsidR="00553E49" w:rsidRPr="00E33565" w:rsidRDefault="00553E49" w:rsidP="00553E49">
      <w:pPr>
        <w:pStyle w:val="Paragrafoelenco"/>
        <w:widowControl w:val="0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E33565">
        <w:rPr>
          <w:rFonts w:ascii="Arial" w:eastAsia="Arial" w:hAnsi="Arial" w:cs="Arial"/>
          <w:sz w:val="22"/>
          <w:szCs w:val="22"/>
        </w:rPr>
        <w:t>la rettifica o la cancellazione degli stessi o la limitazione del trattamento previsti rispettivamente dagli artt. 16, 17 e 18 del Regolamento UE 679/2016;</w:t>
      </w:r>
    </w:p>
    <w:p w14:paraId="0D09DE60" w14:textId="77777777" w:rsidR="00553E49" w:rsidRPr="00E33565" w:rsidRDefault="00553E49" w:rsidP="00553E49">
      <w:pPr>
        <w:pStyle w:val="Paragrafoelenco"/>
        <w:widowControl w:val="0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E33565">
        <w:rPr>
          <w:rFonts w:ascii="Arial" w:eastAsia="Arial" w:hAnsi="Arial" w:cs="Arial"/>
          <w:sz w:val="22"/>
          <w:szCs w:val="22"/>
        </w:rPr>
        <w:t>la portabilità dei dati (diritto applicabile ai soli dati in formato elettronico) disciplinato dall'art. 20 del Regolamento UE 679/2016;</w:t>
      </w:r>
    </w:p>
    <w:p w14:paraId="4EA4C69E" w14:textId="77777777" w:rsidR="00553E49" w:rsidRPr="00E33565" w:rsidRDefault="00553E49" w:rsidP="00553E49">
      <w:pPr>
        <w:pStyle w:val="Paragrafoelenco"/>
        <w:widowControl w:val="0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E33565">
        <w:rPr>
          <w:rFonts w:ascii="Arial" w:eastAsia="Arial" w:hAnsi="Arial" w:cs="Arial"/>
          <w:sz w:val="22"/>
          <w:szCs w:val="22"/>
        </w:rPr>
        <w:t>l'opposizione al trattamento dei propri dati personali di cui all'art. 21 del Regolamento UE 679/2016.</w:t>
      </w:r>
    </w:p>
    <w:p w14:paraId="226468A7" w14:textId="77777777" w:rsidR="00553E49" w:rsidRDefault="00553E49" w:rsidP="00553E4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010F8C90" w14:textId="5C505632" w:rsidR="00553E49" w:rsidRPr="0087397C" w:rsidRDefault="00553E49" w:rsidP="008B4F51">
      <w:pPr>
        <w:pStyle w:val="Paragrafoelenco"/>
        <w:numPr>
          <w:ilvl w:val="0"/>
          <w:numId w:val="5"/>
        </w:numPr>
        <w:spacing w:before="200" w:after="120"/>
        <w:ind w:left="714" w:hanging="357"/>
        <w:jc w:val="both"/>
        <w:rPr>
          <w:rFonts w:ascii="Arial" w:hAnsi="Arial" w:cs="Arial"/>
          <w:b/>
          <w:snapToGrid w:val="0"/>
          <w:sz w:val="22"/>
        </w:rPr>
      </w:pPr>
      <w:r w:rsidRPr="0087397C">
        <w:rPr>
          <w:rFonts w:ascii="Arial" w:hAnsi="Arial" w:cs="Arial"/>
          <w:b/>
          <w:snapToGrid w:val="0"/>
          <w:sz w:val="22"/>
        </w:rPr>
        <w:t>Diritto di Reclamo</w:t>
      </w:r>
    </w:p>
    <w:p w14:paraId="4C902523" w14:textId="77777777" w:rsidR="00553E49" w:rsidRDefault="00553E49" w:rsidP="00553E4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dell'art. 79 del Regolamento UE 679/2016.</w:t>
      </w:r>
    </w:p>
    <w:p w14:paraId="50ED8BBA" w14:textId="77777777" w:rsidR="00553E49" w:rsidRDefault="00553E49" w:rsidP="00553E4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25872E69" w14:textId="77777777" w:rsidR="00C93C5F" w:rsidRDefault="00C93C5F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4E0C3A86" w14:textId="77777777" w:rsidR="00C93C5F" w:rsidRDefault="00C93C5F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462E125A" w14:textId="77777777" w:rsidR="00C93C5F" w:rsidRDefault="00C93C5F">
      <w:pPr>
        <w:widowControl w:val="0"/>
        <w:spacing w:before="100" w:after="100"/>
        <w:ind w:left="993" w:right="-4"/>
        <w:jc w:val="both"/>
        <w:rPr>
          <w:rFonts w:ascii="Arial" w:eastAsia="Arial" w:hAnsi="Arial" w:cs="Arial"/>
          <w:sz w:val="22"/>
          <w:szCs w:val="22"/>
        </w:rPr>
      </w:pPr>
    </w:p>
    <w:p w14:paraId="3B478A9A" w14:textId="77777777" w:rsidR="00EC39D3" w:rsidRDefault="00EC39D3" w:rsidP="002F4135">
      <w:pPr>
        <w:tabs>
          <w:tab w:val="center" w:pos="7938"/>
        </w:tabs>
      </w:pPr>
      <w:bookmarkStart w:id="0" w:name="_Hlk159585348"/>
      <w:r>
        <w:tab/>
      </w:r>
      <w:bookmarkStart w:id="1" w:name="_Hlk165390427"/>
      <w:r>
        <w:t>IL DIRIGENTE SCOLASTICO</w:t>
      </w:r>
    </w:p>
    <w:p w14:paraId="429D04C5" w14:textId="5FA724E4" w:rsidR="00EC39D3" w:rsidRDefault="00EC39D3" w:rsidP="002F4135">
      <w:pPr>
        <w:tabs>
          <w:tab w:val="center" w:pos="7938"/>
        </w:tabs>
      </w:pPr>
      <w:r>
        <w:tab/>
        <w:t>Titolare del trattamento</w:t>
      </w:r>
    </w:p>
    <w:p w14:paraId="2A3F2F86" w14:textId="370E52CA" w:rsidR="002F4135" w:rsidRPr="002F4135" w:rsidRDefault="002F4135" w:rsidP="002F4135">
      <w:pPr>
        <w:tabs>
          <w:tab w:val="center" w:pos="7938"/>
        </w:tabs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Pr="002F4135">
        <w:rPr>
          <w:b/>
          <w:color w:val="000000"/>
          <w:sz w:val="26"/>
          <w:szCs w:val="26"/>
        </w:rPr>
        <w:t>Prof.ssa Sara BANDINI</w:t>
      </w:r>
    </w:p>
    <w:p w14:paraId="1CCCD6B4" w14:textId="77777777" w:rsidR="00EC39D3" w:rsidRPr="00596E39" w:rsidRDefault="00EC39D3" w:rsidP="002F4135">
      <w:pPr>
        <w:tabs>
          <w:tab w:val="center" w:pos="7938"/>
        </w:tabs>
        <w:rPr>
          <w:sz w:val="18"/>
          <w:szCs w:val="18"/>
        </w:rPr>
      </w:pPr>
      <w:r>
        <w:tab/>
      </w:r>
      <w:r w:rsidRPr="00596E39">
        <w:rPr>
          <w:sz w:val="18"/>
          <w:szCs w:val="18"/>
        </w:rPr>
        <w:t>(firmato digitalmente)</w:t>
      </w:r>
    </w:p>
    <w:bookmarkEnd w:id="0"/>
    <w:bookmarkEnd w:id="1"/>
    <w:p w14:paraId="62C357F8" w14:textId="5EECBE25" w:rsidR="00C93C5F" w:rsidRDefault="00C93C5F" w:rsidP="002F4135">
      <w:pPr>
        <w:widowControl w:val="0"/>
        <w:pBdr>
          <w:top w:val="nil"/>
          <w:left w:val="nil"/>
          <w:bottom w:val="nil"/>
          <w:right w:val="nil"/>
          <w:between w:val="nil"/>
        </w:pBdr>
        <w:ind w:left="595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ectPr w:rsidR="00C93C5F">
      <w:pgSz w:w="11899" w:h="16839"/>
      <w:pgMar w:top="1416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F86"/>
    <w:multiLevelType w:val="hybridMultilevel"/>
    <w:tmpl w:val="EAB23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3239"/>
    <w:multiLevelType w:val="hybridMultilevel"/>
    <w:tmpl w:val="BF9415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46DB"/>
    <w:multiLevelType w:val="hybridMultilevel"/>
    <w:tmpl w:val="5E8EC12C"/>
    <w:lvl w:ilvl="0" w:tplc="D7D22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80724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7E61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104BF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F7057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E155E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57AF4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87111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7874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C5150"/>
    <w:multiLevelType w:val="multilevel"/>
    <w:tmpl w:val="63D8ADA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D14C80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56808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F090E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E32F4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5C33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1240E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40959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07B2C"/>
    <w:multiLevelType w:val="hybridMultilevel"/>
    <w:tmpl w:val="1B7E1D54"/>
    <w:lvl w:ilvl="0" w:tplc="1C5416B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93BF0"/>
    <w:multiLevelType w:val="multilevel"/>
    <w:tmpl w:val="61FEAD5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4203EA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043C7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19"/>
  </w:num>
  <w:num w:numId="5">
    <w:abstractNumId w:val="6"/>
  </w:num>
  <w:num w:numId="6">
    <w:abstractNumId w:val="9"/>
  </w:num>
  <w:num w:numId="7">
    <w:abstractNumId w:val="17"/>
  </w:num>
  <w:num w:numId="8">
    <w:abstractNumId w:val="15"/>
  </w:num>
  <w:num w:numId="9">
    <w:abstractNumId w:val="5"/>
  </w:num>
  <w:num w:numId="10">
    <w:abstractNumId w:val="18"/>
  </w:num>
  <w:num w:numId="11">
    <w:abstractNumId w:val="3"/>
  </w:num>
  <w:num w:numId="12">
    <w:abstractNumId w:val="8"/>
  </w:num>
  <w:num w:numId="13">
    <w:abstractNumId w:val="16"/>
  </w:num>
  <w:num w:numId="14">
    <w:abstractNumId w:val="4"/>
  </w:num>
  <w:num w:numId="15">
    <w:abstractNumId w:val="7"/>
  </w:num>
  <w:num w:numId="16">
    <w:abstractNumId w:val="21"/>
  </w:num>
  <w:num w:numId="17">
    <w:abstractNumId w:val="12"/>
  </w:num>
  <w:num w:numId="18">
    <w:abstractNumId w:val="14"/>
  </w:num>
  <w:num w:numId="19">
    <w:abstractNumId w:val="22"/>
  </w:num>
  <w:num w:numId="20">
    <w:abstractNumId w:val="10"/>
  </w:num>
  <w:num w:numId="21">
    <w:abstractNumId w:val="1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5F"/>
    <w:rsid w:val="000368AA"/>
    <w:rsid w:val="00040C3F"/>
    <w:rsid w:val="000C7AF4"/>
    <w:rsid w:val="00107A67"/>
    <w:rsid w:val="001970D3"/>
    <w:rsid w:val="001B56B3"/>
    <w:rsid w:val="002102FA"/>
    <w:rsid w:val="002C2CE4"/>
    <w:rsid w:val="002F4135"/>
    <w:rsid w:val="00305882"/>
    <w:rsid w:val="00335074"/>
    <w:rsid w:val="00374737"/>
    <w:rsid w:val="00393C04"/>
    <w:rsid w:val="003F39C5"/>
    <w:rsid w:val="004246E3"/>
    <w:rsid w:val="0044456B"/>
    <w:rsid w:val="004B46A8"/>
    <w:rsid w:val="004C0ED0"/>
    <w:rsid w:val="004E0A79"/>
    <w:rsid w:val="00553E49"/>
    <w:rsid w:val="0058321D"/>
    <w:rsid w:val="00596E39"/>
    <w:rsid w:val="005B3CA5"/>
    <w:rsid w:val="0060490B"/>
    <w:rsid w:val="0074377D"/>
    <w:rsid w:val="007B7DAD"/>
    <w:rsid w:val="007C0081"/>
    <w:rsid w:val="007E07DA"/>
    <w:rsid w:val="007F5C91"/>
    <w:rsid w:val="007F683E"/>
    <w:rsid w:val="00831ECC"/>
    <w:rsid w:val="00844E57"/>
    <w:rsid w:val="0087397C"/>
    <w:rsid w:val="008B39A7"/>
    <w:rsid w:val="008B4F51"/>
    <w:rsid w:val="008E27F0"/>
    <w:rsid w:val="008E7D83"/>
    <w:rsid w:val="009079ED"/>
    <w:rsid w:val="0091557A"/>
    <w:rsid w:val="00971CBD"/>
    <w:rsid w:val="009C7145"/>
    <w:rsid w:val="009F46B0"/>
    <w:rsid w:val="00A06BF8"/>
    <w:rsid w:val="00A1003E"/>
    <w:rsid w:val="00A47B30"/>
    <w:rsid w:val="00AB549A"/>
    <w:rsid w:val="00B0685F"/>
    <w:rsid w:val="00B2181A"/>
    <w:rsid w:val="00B23AFA"/>
    <w:rsid w:val="00B402E6"/>
    <w:rsid w:val="00B637DE"/>
    <w:rsid w:val="00B730A1"/>
    <w:rsid w:val="00BB056E"/>
    <w:rsid w:val="00BE6B12"/>
    <w:rsid w:val="00C05F4C"/>
    <w:rsid w:val="00C3425C"/>
    <w:rsid w:val="00C34ABE"/>
    <w:rsid w:val="00C93C5F"/>
    <w:rsid w:val="00CC5365"/>
    <w:rsid w:val="00CF3B02"/>
    <w:rsid w:val="00D24DC0"/>
    <w:rsid w:val="00D7494B"/>
    <w:rsid w:val="00D80099"/>
    <w:rsid w:val="00DE10F0"/>
    <w:rsid w:val="00E01BF6"/>
    <w:rsid w:val="00E33565"/>
    <w:rsid w:val="00E8269E"/>
    <w:rsid w:val="00E82FC0"/>
    <w:rsid w:val="00E91F6D"/>
    <w:rsid w:val="00EA6E0C"/>
    <w:rsid w:val="00EC1091"/>
    <w:rsid w:val="00EC39D3"/>
    <w:rsid w:val="00EF5DD3"/>
    <w:rsid w:val="00F04042"/>
    <w:rsid w:val="00F07B8C"/>
    <w:rsid w:val="00F5320F"/>
    <w:rsid w:val="00F5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1A33"/>
  <w15:docId w15:val="{4BB320AC-E0C1-4C32-88C9-D6D20E64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E335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B549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4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8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geic85100e@pec.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eic85100e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ic85100e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78812-71E1-4B01-9E79-BAB8CC85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alunni e famiglie</dc:title>
  <dc:creator>Antonio</dc:creator>
  <cp:lastModifiedBy>Elvira Noviello</cp:lastModifiedBy>
  <cp:revision>7</cp:revision>
  <dcterms:created xsi:type="dcterms:W3CDTF">2024-04-28T20:13:00Z</dcterms:created>
  <dcterms:modified xsi:type="dcterms:W3CDTF">2024-04-30T15:27:00Z</dcterms:modified>
</cp:coreProperties>
</file>