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33"/>
        <w:tblW w:w="1045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6"/>
        <w:gridCol w:w="7008"/>
        <w:gridCol w:w="1831"/>
      </w:tblGrid>
      <w:tr w:rsidR="00E45128" w14:paraId="10606C12" w14:textId="77777777" w:rsidTr="00E45128">
        <w:trPr>
          <w:trHeight w:hRule="exact" w:val="1765"/>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F17422B" w14:textId="61EBA503" w:rsidR="00E45128" w:rsidRDefault="00E45128">
            <w:pPr>
              <w:keepNext/>
              <w:keepLines/>
              <w:spacing w:before="40" w:line="254" w:lineRule="auto"/>
              <w:jc w:val="center"/>
              <w:outlineLvl w:val="8"/>
              <w:rPr>
                <w:rFonts w:ascii="Algerian" w:hAnsi="Algerian"/>
                <w:i/>
                <w:iCs/>
                <w:color w:val="272727"/>
                <w:sz w:val="44"/>
                <w:szCs w:val="21"/>
              </w:rPr>
            </w:pPr>
            <w:r>
              <w:rPr>
                <w:noProof/>
              </w:rPr>
              <w:drawing>
                <wp:anchor distT="0" distB="0" distL="114300" distR="114300" simplePos="0" relativeHeight="251658240" behindDoc="1" locked="0" layoutInCell="1" allowOverlap="1" wp14:anchorId="2AF175FE" wp14:editId="53CC5BD4">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4A523ABF" w14:textId="77777777" w:rsidR="00E45128" w:rsidRDefault="00E45128">
            <w:pPr>
              <w:keepNext/>
              <w:keepLines/>
              <w:spacing w:line="254" w:lineRule="auto"/>
              <w:jc w:val="center"/>
              <w:outlineLvl w:val="8"/>
              <w:rPr>
                <w:rFonts w:ascii="Algerian" w:hAnsi="Algerian"/>
                <w:i/>
                <w:iCs/>
                <w:color w:val="272727"/>
                <w:sz w:val="20"/>
                <w:szCs w:val="20"/>
              </w:rPr>
            </w:pPr>
          </w:p>
          <w:p w14:paraId="4FA48408" w14:textId="77777777" w:rsidR="00E45128" w:rsidRDefault="00E45128">
            <w:pPr>
              <w:keepNext/>
              <w:keepLines/>
              <w:spacing w:line="254" w:lineRule="auto"/>
              <w:jc w:val="center"/>
              <w:outlineLvl w:val="8"/>
              <w:rPr>
                <w:rFonts w:ascii="Algerian" w:hAnsi="Algerian"/>
                <w:i/>
                <w:iCs/>
                <w:color w:val="272727"/>
                <w:sz w:val="20"/>
                <w:szCs w:val="20"/>
              </w:rPr>
            </w:pPr>
            <w:r>
              <w:rPr>
                <w:rFonts w:ascii="Algerian" w:hAnsi="Algerian"/>
                <w:i/>
                <w:iCs/>
                <w:color w:val="272727"/>
                <w:sz w:val="20"/>
                <w:szCs w:val="20"/>
              </w:rPr>
              <w:t xml:space="preserve">ISTITUTO COMPRENSIVO SAMPIERDARENA  </w:t>
            </w:r>
          </w:p>
          <w:p w14:paraId="756A0E28" w14:textId="77777777" w:rsidR="00E45128" w:rsidRDefault="00E45128">
            <w:pPr>
              <w:spacing w:line="254" w:lineRule="auto"/>
              <w:jc w:val="center"/>
              <w:rPr>
                <w:rFonts w:ascii="Algerian" w:hAnsi="Algerian"/>
                <w:sz w:val="20"/>
                <w:szCs w:val="20"/>
              </w:rPr>
            </w:pPr>
            <w:r>
              <w:rPr>
                <w:rFonts w:ascii="Algerian" w:hAnsi="Algerian"/>
                <w:sz w:val="20"/>
                <w:szCs w:val="20"/>
              </w:rPr>
              <w:t xml:space="preserve">Piazza del Monastero 6, GENOVA   </w:t>
            </w:r>
          </w:p>
          <w:p w14:paraId="00ADF9EA" w14:textId="77777777" w:rsidR="00E45128" w:rsidRDefault="00E45128">
            <w:pPr>
              <w:spacing w:line="254" w:lineRule="auto"/>
              <w:jc w:val="center"/>
              <w:rPr>
                <w:rFonts w:ascii="Century Schoolbook" w:hAnsi="Century Schoolbook"/>
                <w:b/>
                <w:sz w:val="20"/>
                <w:szCs w:val="20"/>
              </w:rPr>
            </w:pPr>
            <w:r>
              <w:rPr>
                <w:rFonts w:ascii="Century Schoolbook" w:hAnsi="Century Schoolbook"/>
                <w:i/>
                <w:sz w:val="20"/>
                <w:szCs w:val="20"/>
              </w:rPr>
              <w:t xml:space="preserve"> </w:t>
            </w:r>
            <w:r>
              <w:rPr>
                <w:rFonts w:ascii="Century Schoolbook" w:hAnsi="Century Schoolbook"/>
                <w:b/>
                <w:i/>
                <w:sz w:val="20"/>
                <w:szCs w:val="20"/>
              </w:rPr>
              <w:t xml:space="preserve">Tel. </w:t>
            </w:r>
            <w:r>
              <w:rPr>
                <w:rFonts w:ascii="Century Schoolbook" w:hAnsi="Century Schoolbook" w:cs="Arial"/>
                <w:b/>
                <w:sz w:val="20"/>
                <w:szCs w:val="20"/>
              </w:rPr>
              <w:t xml:space="preserve">010-936389 - </w:t>
            </w:r>
            <w:r>
              <w:rPr>
                <w:rFonts w:ascii="Century Schoolbook" w:hAnsi="Century Schoolbook" w:cs="Arial"/>
                <w:b/>
                <w:i/>
                <w:sz w:val="20"/>
                <w:szCs w:val="20"/>
              </w:rPr>
              <w:t>fax</w:t>
            </w:r>
            <w:r>
              <w:rPr>
                <w:rFonts w:ascii="Century Schoolbook" w:hAnsi="Century Schoolbook" w:cs="Arial"/>
                <w:b/>
                <w:sz w:val="20"/>
                <w:szCs w:val="20"/>
              </w:rPr>
              <w:t xml:space="preserve"> 010-2344335</w:t>
            </w:r>
          </w:p>
          <w:p w14:paraId="2D593058" w14:textId="77777777" w:rsidR="00E45128" w:rsidRDefault="00E45128">
            <w:pPr>
              <w:spacing w:line="254" w:lineRule="auto"/>
              <w:jc w:val="center"/>
              <w:rPr>
                <w:rFonts w:ascii="Century Schoolbook" w:hAnsi="Century Schoolbook" w:cs="Andalus"/>
                <w:sz w:val="20"/>
                <w:szCs w:val="20"/>
              </w:rPr>
            </w:pPr>
            <w:r>
              <w:rPr>
                <w:rFonts w:ascii="Century Schoolbook" w:hAnsi="Century Schoolbook" w:cs="Andalus"/>
                <w:sz w:val="20"/>
                <w:szCs w:val="20"/>
              </w:rPr>
              <w:t xml:space="preserve"> geic85100e@istruzione.it</w:t>
            </w:r>
            <w:r>
              <w:rPr>
                <w:rFonts w:ascii="Century Schoolbook" w:hAnsi="Century Schoolbook" w:cs="Andalus"/>
                <w:i/>
                <w:sz w:val="20"/>
                <w:szCs w:val="20"/>
              </w:rPr>
              <w:t xml:space="preserve"> - </w:t>
            </w:r>
            <w:r>
              <w:rPr>
                <w:rFonts w:ascii="Century Schoolbook" w:hAnsi="Century Schoolbook" w:cs="Andalus"/>
                <w:sz w:val="20"/>
                <w:szCs w:val="20"/>
              </w:rPr>
              <w:t xml:space="preserve"> </w:t>
            </w:r>
            <w:hyperlink r:id="rId8" w:history="1">
              <w:r>
                <w:rPr>
                  <w:rStyle w:val="Collegamentoipertestuale"/>
                  <w:rFonts w:ascii="Century Schoolbook" w:hAnsi="Century Schoolbook" w:cs="Andalus"/>
                  <w:sz w:val="20"/>
                  <w:szCs w:val="20"/>
                </w:rPr>
                <w:t>geic85100e@pec.istruzione.it</w:t>
              </w:r>
            </w:hyperlink>
            <w:r>
              <w:rPr>
                <w:rFonts w:ascii="Century Schoolbook" w:hAnsi="Century Schoolbook" w:cs="Andalus"/>
                <w:sz w:val="20"/>
                <w:szCs w:val="20"/>
              </w:rPr>
              <w:t xml:space="preserve"> </w:t>
            </w:r>
          </w:p>
          <w:p w14:paraId="51A06B7F" w14:textId="77777777" w:rsidR="00E45128" w:rsidRDefault="00E45128">
            <w:pPr>
              <w:spacing w:line="254" w:lineRule="auto"/>
              <w:jc w:val="center"/>
              <w:rPr>
                <w:rFonts w:ascii="Andalus" w:hAnsi="Andalus" w:cs="Andalus"/>
                <w:sz w:val="20"/>
                <w:szCs w:val="20"/>
              </w:rPr>
            </w:pPr>
            <w:r>
              <w:rPr>
                <w:rFonts w:ascii="Andalus" w:hAnsi="Andalus" w:cs="Andalus" w:hint="cs"/>
                <w:color w:val="0000FF"/>
                <w:sz w:val="20"/>
                <w:szCs w:val="20"/>
                <w:u w:val="single"/>
              </w:rPr>
              <w:t>www.icsampierdarena.edu.it</w:t>
            </w:r>
            <w:r>
              <w:rPr>
                <w:rFonts w:ascii="Andalus" w:hAnsi="Andalus" w:cs="Andalus" w:hint="cs"/>
                <w:sz w:val="20"/>
                <w:szCs w:val="20"/>
              </w:rPr>
              <w:t xml:space="preserve">   –    C.F. 95159930106</w:t>
            </w:r>
          </w:p>
          <w:p w14:paraId="1248D014" w14:textId="77777777" w:rsidR="00E45128" w:rsidRDefault="00E45128">
            <w:pPr>
              <w:spacing w:line="254" w:lineRule="auto"/>
              <w:jc w:val="center"/>
              <w:rPr>
                <w:rFonts w:ascii="Algerian" w:hAnsi="Algerian"/>
                <w:sz w:val="44"/>
              </w:rPr>
            </w:pP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0E633E79" w14:textId="0426E372" w:rsidR="00E45128" w:rsidRDefault="00E45128">
            <w:pPr>
              <w:spacing w:line="254" w:lineRule="auto"/>
              <w:jc w:val="center"/>
              <w:rPr>
                <w:rFonts w:ascii="Algerian" w:hAnsi="Algerian"/>
                <w:sz w:val="44"/>
              </w:rPr>
            </w:pPr>
            <w:r>
              <w:rPr>
                <w:rFonts w:ascii="Algerian" w:hAnsi="Algerian"/>
                <w:noProof/>
                <w:sz w:val="44"/>
              </w:rPr>
              <w:drawing>
                <wp:inline distT="0" distB="0" distL="0" distR="0" wp14:anchorId="0C485CA8" wp14:editId="402FC860">
                  <wp:extent cx="906780" cy="10058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1005840"/>
                          </a:xfrm>
                          <a:prstGeom prst="rect">
                            <a:avLst/>
                          </a:prstGeom>
                          <a:noFill/>
                          <a:ln>
                            <a:noFill/>
                          </a:ln>
                        </pic:spPr>
                      </pic:pic>
                    </a:graphicData>
                  </a:graphic>
                </wp:inline>
              </w:drawing>
            </w:r>
          </w:p>
        </w:tc>
      </w:tr>
    </w:tbl>
    <w:p w14:paraId="530B5129" w14:textId="77777777" w:rsidR="00F32075" w:rsidRDefault="00F32075" w:rsidP="0022697D">
      <w:pPr>
        <w:pStyle w:val="Titolo3"/>
      </w:pPr>
    </w:p>
    <w:p w14:paraId="43B75756" w14:textId="77777777" w:rsidR="00F32075" w:rsidRDefault="00F32075" w:rsidP="0022697D">
      <w:pPr>
        <w:pStyle w:val="Titolo3"/>
      </w:pPr>
    </w:p>
    <w:p w14:paraId="33194126" w14:textId="77777777" w:rsidR="00F32075" w:rsidRDefault="00F32075" w:rsidP="0022697D">
      <w:pPr>
        <w:pStyle w:val="Titolo3"/>
      </w:pPr>
    </w:p>
    <w:p w14:paraId="56AD5EBB" w14:textId="00729C3E" w:rsidR="004062A7" w:rsidRDefault="004062A7" w:rsidP="004062A7">
      <w:pPr>
        <w:shd w:val="clear" w:color="auto" w:fill="FFFFFF"/>
        <w:spacing w:before="30" w:after="30"/>
        <w:textAlignment w:val="top"/>
        <w:outlineLvl w:val="2"/>
        <w:rPr>
          <w:rFonts w:ascii="Arial" w:hAnsi="Arial" w:cs="Arial"/>
          <w:b/>
          <w:color w:val="091C6B"/>
          <w:sz w:val="28"/>
          <w:szCs w:val="28"/>
          <w:u w:val="single"/>
        </w:rPr>
      </w:pPr>
      <w:r w:rsidRPr="006953BC">
        <w:rPr>
          <w:rFonts w:ascii="Arial" w:hAnsi="Arial" w:cs="Arial"/>
          <w:b/>
          <w:color w:val="091C6B"/>
          <w:sz w:val="28"/>
          <w:szCs w:val="28"/>
          <w:u w:val="single"/>
        </w:rPr>
        <w:t>DPIA per l’adozione di strumenti di lavoro flessibile</w:t>
      </w:r>
    </w:p>
    <w:p w14:paraId="47E0A13B" w14:textId="77777777" w:rsidR="004062A7" w:rsidRPr="006953BC" w:rsidRDefault="004062A7" w:rsidP="004062A7">
      <w:pPr>
        <w:shd w:val="clear" w:color="auto" w:fill="FFFFFF"/>
        <w:spacing w:before="30" w:after="30"/>
        <w:textAlignment w:val="top"/>
        <w:outlineLvl w:val="2"/>
        <w:rPr>
          <w:rFonts w:ascii="Arial" w:hAnsi="Arial" w:cs="Arial"/>
          <w:b/>
          <w:color w:val="091C6B"/>
          <w:sz w:val="28"/>
          <w:szCs w:val="28"/>
          <w:u w:val="single"/>
        </w:rPr>
      </w:pPr>
    </w:p>
    <w:p w14:paraId="788AECFB" w14:textId="77777777" w:rsidR="00960BBA" w:rsidRPr="004062A7" w:rsidRDefault="00960BBA" w:rsidP="00960BBA">
      <w:pPr>
        <w:pStyle w:val="Titolo3"/>
        <w:rPr>
          <w:color w:val="auto"/>
          <w:sz w:val="26"/>
          <w:szCs w:val="26"/>
        </w:rPr>
      </w:pPr>
      <w:r w:rsidRPr="004062A7">
        <w:rPr>
          <w:color w:val="auto"/>
          <w:sz w:val="26"/>
          <w:szCs w:val="26"/>
        </w:rPr>
        <w:t>Autore: Prof.ssa Sara Bandini - Dirigente Scolastico I.C. Sampierdarena</w:t>
      </w:r>
    </w:p>
    <w:p w14:paraId="24132597" w14:textId="04B24E73" w:rsidR="0022697D" w:rsidRPr="004062A7" w:rsidRDefault="00960BBA" w:rsidP="00960BBA">
      <w:pPr>
        <w:shd w:val="clear" w:color="auto" w:fill="FFFFFF"/>
        <w:spacing w:before="30" w:after="30"/>
        <w:textAlignment w:val="top"/>
        <w:outlineLvl w:val="2"/>
        <w:rPr>
          <w:rFonts w:ascii="Arial" w:hAnsi="Arial" w:cs="Arial"/>
          <w:sz w:val="26"/>
          <w:szCs w:val="26"/>
        </w:rPr>
      </w:pPr>
      <w:r w:rsidRPr="004062A7">
        <w:rPr>
          <w:rFonts w:ascii="Arial" w:hAnsi="Arial" w:cs="Arial"/>
          <w:sz w:val="26"/>
          <w:szCs w:val="26"/>
        </w:rPr>
        <w:t>Validatore: Ing. Antonio Vargiu – Referente RPD/DPO: Vargiu Scuola Srl</w:t>
      </w:r>
    </w:p>
    <w:p w14:paraId="1B5973D1" w14:textId="51BCD804" w:rsidR="006953BC" w:rsidRDefault="006953BC" w:rsidP="0022697D">
      <w:pPr>
        <w:shd w:val="clear" w:color="auto" w:fill="FFFFFF"/>
        <w:spacing w:before="30" w:after="30"/>
        <w:textAlignment w:val="top"/>
        <w:outlineLvl w:val="2"/>
        <w:rPr>
          <w:rFonts w:ascii="Arial" w:hAnsi="Arial" w:cs="Arial"/>
          <w:color w:val="091C6B"/>
          <w:sz w:val="21"/>
          <w:szCs w:val="21"/>
        </w:rPr>
      </w:pPr>
    </w:p>
    <w:p w14:paraId="0D95E764" w14:textId="77777777" w:rsidR="0022697D" w:rsidRPr="0022697D" w:rsidRDefault="0022697D" w:rsidP="0022697D">
      <w:pPr>
        <w:shd w:val="clear" w:color="auto" w:fill="FFFFFF"/>
        <w:spacing w:before="30" w:after="30"/>
        <w:textAlignment w:val="top"/>
        <w:outlineLvl w:val="2"/>
        <w:rPr>
          <w:rFonts w:ascii="Arial" w:hAnsi="Arial" w:cs="Arial"/>
          <w:color w:val="091C6B"/>
          <w:sz w:val="21"/>
          <w:szCs w:val="21"/>
        </w:rPr>
      </w:pPr>
    </w:p>
    <w:p w14:paraId="751EA4BA" w14:textId="77777777" w:rsidR="0022697D" w:rsidRPr="0022697D" w:rsidRDefault="0022697D" w:rsidP="0022697D">
      <w:pPr>
        <w:pStyle w:val="Titolo3"/>
      </w:pPr>
      <w:r w:rsidRPr="0022697D">
        <w:t>Richiesta del parere degli interessati</w:t>
      </w:r>
    </w:p>
    <w:p w14:paraId="33A25BA6" w14:textId="77777777" w:rsidR="0022697D" w:rsidRPr="0022697D" w:rsidRDefault="0022697D" w:rsidP="0022697D">
      <w:pPr>
        <w:shd w:val="clear" w:color="auto" w:fill="FFFFFF"/>
        <w:textAlignment w:val="top"/>
        <w:rPr>
          <w:rFonts w:ascii="Arial" w:hAnsi="Arial" w:cs="Arial"/>
          <w:color w:val="0A0A0A"/>
          <w:sz w:val="21"/>
          <w:szCs w:val="21"/>
        </w:rPr>
      </w:pPr>
      <w:r w:rsidRPr="0022697D">
        <w:rPr>
          <w:rFonts w:ascii="Arial" w:hAnsi="Arial" w:cs="Arial"/>
          <w:color w:val="0A0A0A"/>
          <w:sz w:val="21"/>
          <w:szCs w:val="21"/>
        </w:rPr>
        <w:t>Non è stato chiesto il parere degli interessati.</w:t>
      </w:r>
    </w:p>
    <w:p w14:paraId="3EB974C0" w14:textId="77777777" w:rsidR="004062A7" w:rsidRDefault="004062A7" w:rsidP="0022697D">
      <w:pPr>
        <w:pStyle w:val="Titolo3"/>
      </w:pPr>
    </w:p>
    <w:p w14:paraId="76A2AE51" w14:textId="3711BE2C" w:rsidR="0022697D" w:rsidRPr="0022697D" w:rsidRDefault="0022697D" w:rsidP="0022697D">
      <w:pPr>
        <w:pStyle w:val="Titolo3"/>
      </w:pPr>
      <w:r w:rsidRPr="0022697D">
        <w:t>Motivazione della mancata richiesta del parere degli interessati</w:t>
      </w:r>
    </w:p>
    <w:p w14:paraId="5A065069" w14:textId="60FA09A3" w:rsidR="0022697D" w:rsidRPr="0022697D" w:rsidRDefault="0022697D" w:rsidP="0022697D">
      <w:pPr>
        <w:shd w:val="clear" w:color="auto" w:fill="FFFFFF"/>
        <w:textAlignment w:val="top"/>
        <w:rPr>
          <w:rFonts w:ascii="Arial" w:hAnsi="Arial" w:cs="Arial"/>
          <w:color w:val="0A0A0A"/>
          <w:sz w:val="21"/>
          <w:szCs w:val="21"/>
        </w:rPr>
      </w:pPr>
      <w:r w:rsidRPr="0022697D">
        <w:rPr>
          <w:rFonts w:ascii="Arial" w:hAnsi="Arial" w:cs="Arial"/>
          <w:color w:val="0A0A0A"/>
          <w:sz w:val="21"/>
          <w:szCs w:val="21"/>
        </w:rPr>
        <w:t xml:space="preserve">Non si è ritenuto necessario richiedere un parere agli interessati, </w:t>
      </w:r>
      <w:r w:rsidR="00AE4170">
        <w:rPr>
          <w:rFonts w:ascii="Arial" w:hAnsi="Arial" w:cs="Arial"/>
          <w:color w:val="0A0A0A"/>
          <w:sz w:val="21"/>
          <w:szCs w:val="21"/>
        </w:rPr>
        <w:t>anche vista l’urgenza connessa</w:t>
      </w:r>
      <w:r w:rsidR="00331150">
        <w:rPr>
          <w:rFonts w:ascii="Arial" w:hAnsi="Arial" w:cs="Arial"/>
          <w:color w:val="0A0A0A"/>
          <w:sz w:val="21"/>
          <w:szCs w:val="21"/>
        </w:rPr>
        <w:t>. Qualora vi fossero suggerimenti da parte dell’utenza, l’amministrazione si impegna ad effettuare successivi aggiornamenti della presente DPIA che tengano conto delle stesse.</w:t>
      </w:r>
    </w:p>
    <w:p w14:paraId="3F47B711" w14:textId="77777777" w:rsidR="0022697D" w:rsidRPr="0022697D" w:rsidRDefault="0022697D" w:rsidP="00180301">
      <w:pPr>
        <w:pStyle w:val="Titolo1"/>
        <w:jc w:val="center"/>
      </w:pPr>
      <w:r w:rsidRPr="0022697D">
        <w:t>Contesto</w:t>
      </w:r>
    </w:p>
    <w:p w14:paraId="3D46E8BC" w14:textId="77777777" w:rsidR="0022697D" w:rsidRPr="0022697D" w:rsidRDefault="0022697D" w:rsidP="0022697D">
      <w:pPr>
        <w:pStyle w:val="Titolo2"/>
      </w:pPr>
      <w:r w:rsidRPr="0022697D">
        <w:t>Panoramica del trattamento</w:t>
      </w:r>
    </w:p>
    <w:p w14:paraId="645B3ACD" w14:textId="77777777" w:rsidR="0022697D" w:rsidRPr="0022697D" w:rsidRDefault="0022697D" w:rsidP="0022697D">
      <w:pPr>
        <w:pStyle w:val="Titolo3"/>
      </w:pPr>
      <w:r w:rsidRPr="0022697D">
        <w:t>Quale è il trattamento in considerazione?</w:t>
      </w:r>
    </w:p>
    <w:p w14:paraId="78D1EA05" w14:textId="77777777" w:rsidR="004E08A7" w:rsidRPr="00F408BD" w:rsidRDefault="000442D4" w:rsidP="00185B31">
      <w:pPr>
        <w:pStyle w:val="Titolo3"/>
        <w:jc w:val="both"/>
        <w:rPr>
          <w:color w:val="000000" w:themeColor="text1"/>
          <w:sz w:val="21"/>
          <w:szCs w:val="21"/>
        </w:rPr>
      </w:pPr>
      <w:r w:rsidRPr="00F408BD">
        <w:rPr>
          <w:color w:val="000000" w:themeColor="text1"/>
          <w:sz w:val="21"/>
          <w:szCs w:val="21"/>
        </w:rPr>
        <w:t>Questa DPIA è atta alla valutazione dell'impatto connesso all'uso di tecn</w:t>
      </w:r>
      <w:r w:rsidR="002A67C7" w:rsidRPr="00F408BD">
        <w:rPr>
          <w:color w:val="000000" w:themeColor="text1"/>
          <w:sz w:val="21"/>
          <w:szCs w:val="21"/>
        </w:rPr>
        <w:t>ologie</w:t>
      </w:r>
      <w:r w:rsidRPr="00F408BD">
        <w:rPr>
          <w:color w:val="000000" w:themeColor="text1"/>
          <w:sz w:val="21"/>
          <w:szCs w:val="21"/>
        </w:rPr>
        <w:t xml:space="preserve"> </w:t>
      </w:r>
      <w:r w:rsidR="005C6C4B" w:rsidRPr="00F408BD">
        <w:rPr>
          <w:color w:val="000000" w:themeColor="text1"/>
          <w:sz w:val="21"/>
          <w:szCs w:val="21"/>
        </w:rPr>
        <w:t xml:space="preserve">digitali per l’adozione di modalità di lavoro agile che prevede </w:t>
      </w:r>
      <w:r w:rsidRPr="00F408BD">
        <w:rPr>
          <w:color w:val="000000" w:themeColor="text1"/>
          <w:sz w:val="21"/>
          <w:szCs w:val="21"/>
        </w:rPr>
        <w:t>l'utilizzo di strumentazione informatica</w:t>
      </w:r>
      <w:r w:rsidR="00534D08" w:rsidRPr="00F408BD">
        <w:rPr>
          <w:color w:val="000000" w:themeColor="text1"/>
          <w:sz w:val="21"/>
          <w:szCs w:val="21"/>
        </w:rPr>
        <w:t xml:space="preserve"> </w:t>
      </w:r>
      <w:r w:rsidRPr="00F408BD">
        <w:rPr>
          <w:color w:val="000000" w:themeColor="text1"/>
          <w:sz w:val="21"/>
          <w:szCs w:val="21"/>
        </w:rPr>
        <w:t xml:space="preserve">quali tablet, smartphone e </w:t>
      </w:r>
      <w:r w:rsidR="00534D08" w:rsidRPr="00F408BD">
        <w:rPr>
          <w:color w:val="000000" w:themeColor="text1"/>
          <w:sz w:val="21"/>
          <w:szCs w:val="21"/>
        </w:rPr>
        <w:t>PC</w:t>
      </w:r>
      <w:r w:rsidR="005C6C4B" w:rsidRPr="00F408BD">
        <w:rPr>
          <w:color w:val="000000" w:themeColor="text1"/>
          <w:sz w:val="21"/>
          <w:szCs w:val="21"/>
        </w:rPr>
        <w:t>, personal</w:t>
      </w:r>
      <w:r w:rsidR="00534D08" w:rsidRPr="00F408BD">
        <w:rPr>
          <w:color w:val="000000" w:themeColor="text1"/>
          <w:sz w:val="21"/>
          <w:szCs w:val="21"/>
        </w:rPr>
        <w:t>i</w:t>
      </w:r>
      <w:r w:rsidR="005C6C4B" w:rsidRPr="00F408BD">
        <w:rPr>
          <w:color w:val="000000" w:themeColor="text1"/>
          <w:sz w:val="21"/>
          <w:szCs w:val="21"/>
        </w:rPr>
        <w:t xml:space="preserve"> o di proprietà dell’amministrazione, da parte del personale </w:t>
      </w:r>
      <w:r w:rsidR="00534D08" w:rsidRPr="00F408BD">
        <w:rPr>
          <w:color w:val="000000" w:themeColor="text1"/>
          <w:sz w:val="21"/>
          <w:szCs w:val="21"/>
        </w:rPr>
        <w:t xml:space="preserve">ATA o docente </w:t>
      </w:r>
      <w:r w:rsidR="005D35BE" w:rsidRPr="00F408BD">
        <w:rPr>
          <w:color w:val="000000" w:themeColor="text1"/>
          <w:sz w:val="21"/>
          <w:szCs w:val="21"/>
        </w:rPr>
        <w:t xml:space="preserve">per lo </w:t>
      </w:r>
      <w:r w:rsidR="009E7EE8" w:rsidRPr="00F408BD">
        <w:rPr>
          <w:color w:val="000000" w:themeColor="text1"/>
          <w:sz w:val="21"/>
          <w:szCs w:val="21"/>
        </w:rPr>
        <w:t>svolgimento</w:t>
      </w:r>
      <w:r w:rsidR="005D35BE" w:rsidRPr="00F408BD">
        <w:rPr>
          <w:color w:val="000000" w:themeColor="text1"/>
          <w:sz w:val="21"/>
          <w:szCs w:val="21"/>
        </w:rPr>
        <w:t xml:space="preserve"> d</w:t>
      </w:r>
      <w:r w:rsidR="005C6C4B" w:rsidRPr="00F408BD">
        <w:rPr>
          <w:color w:val="000000" w:themeColor="text1"/>
          <w:sz w:val="21"/>
          <w:szCs w:val="21"/>
        </w:rPr>
        <w:t xml:space="preserve">ell’attività lavorativa </w:t>
      </w:r>
      <w:r w:rsidR="001206FC" w:rsidRPr="00F408BD">
        <w:rPr>
          <w:color w:val="000000" w:themeColor="text1"/>
          <w:sz w:val="21"/>
          <w:szCs w:val="21"/>
        </w:rPr>
        <w:t>dal proprio domicilio.</w:t>
      </w:r>
      <w:r w:rsidR="00534D08" w:rsidRPr="00F408BD">
        <w:rPr>
          <w:color w:val="000000" w:themeColor="text1"/>
          <w:sz w:val="21"/>
          <w:szCs w:val="21"/>
        </w:rPr>
        <w:t xml:space="preserve"> In particolare la presente DPIA si occupa dei trattamenti fatti dal personale per lo svolgimento dell’attività amministrativa o di quella di supporto alla didattica anche da parte dei docenti. I trattamenti relativi alla didattica a distanza condotta dai docenti </w:t>
      </w:r>
      <w:r w:rsidR="00457E77" w:rsidRPr="00F408BD">
        <w:rPr>
          <w:color w:val="000000" w:themeColor="text1"/>
          <w:sz w:val="21"/>
          <w:szCs w:val="21"/>
        </w:rPr>
        <w:t xml:space="preserve">sono invece oggetto </w:t>
      </w:r>
      <w:r w:rsidR="00534D08" w:rsidRPr="00F408BD">
        <w:rPr>
          <w:color w:val="000000" w:themeColor="text1"/>
          <w:sz w:val="21"/>
          <w:szCs w:val="21"/>
        </w:rPr>
        <w:t>di altra e</w:t>
      </w:r>
      <w:r w:rsidR="00457E77" w:rsidRPr="00F408BD">
        <w:rPr>
          <w:color w:val="000000" w:themeColor="text1"/>
          <w:sz w:val="21"/>
          <w:szCs w:val="21"/>
        </w:rPr>
        <w:t xml:space="preserve"> specifica </w:t>
      </w:r>
      <w:r w:rsidR="00534D08" w:rsidRPr="00F408BD">
        <w:rPr>
          <w:color w:val="000000" w:themeColor="text1"/>
          <w:sz w:val="21"/>
          <w:szCs w:val="21"/>
        </w:rPr>
        <w:t>DPIA.</w:t>
      </w:r>
    </w:p>
    <w:p w14:paraId="4D190D13" w14:textId="43824D07" w:rsidR="008F64E0" w:rsidRPr="00F408BD" w:rsidRDefault="008F64E0" w:rsidP="00185B31">
      <w:pPr>
        <w:pStyle w:val="Titolo3"/>
        <w:spacing w:before="120"/>
        <w:jc w:val="both"/>
        <w:rPr>
          <w:color w:val="000000" w:themeColor="text1"/>
          <w:sz w:val="21"/>
          <w:szCs w:val="21"/>
        </w:rPr>
      </w:pPr>
      <w:r w:rsidRPr="00F408BD">
        <w:rPr>
          <w:color w:val="000000" w:themeColor="text1"/>
          <w:sz w:val="21"/>
          <w:szCs w:val="21"/>
        </w:rPr>
        <w:t>Nella presente DPIA sono presi in considerazione i trattamenti di dati personali operati per mezzo di tecnologie che permettono lo svolgimento di prestazioni lavorative da casa mediante:</w:t>
      </w:r>
    </w:p>
    <w:p w14:paraId="38C3592D" w14:textId="081ABBAB" w:rsidR="008F64E0" w:rsidRPr="00F408BD" w:rsidRDefault="008F64E0" w:rsidP="00185B31">
      <w:pPr>
        <w:pStyle w:val="Titolo3"/>
        <w:numPr>
          <w:ilvl w:val="0"/>
          <w:numId w:val="8"/>
        </w:numPr>
        <w:jc w:val="both"/>
        <w:rPr>
          <w:color w:val="000000" w:themeColor="text1"/>
          <w:sz w:val="21"/>
          <w:szCs w:val="21"/>
        </w:rPr>
      </w:pPr>
      <w:r w:rsidRPr="00F408BD">
        <w:rPr>
          <w:color w:val="000000" w:themeColor="text1"/>
          <w:sz w:val="21"/>
          <w:szCs w:val="21"/>
        </w:rPr>
        <w:t>collegamento a piattaforme in cloud dell’amministrazione (segreteria digitale di diversi fornitori)</w:t>
      </w:r>
    </w:p>
    <w:p w14:paraId="21FDA078" w14:textId="130DD5EC" w:rsidR="008F64E0" w:rsidRPr="00F408BD" w:rsidRDefault="008F64E0" w:rsidP="00185B31">
      <w:pPr>
        <w:pStyle w:val="Titolo3"/>
        <w:numPr>
          <w:ilvl w:val="0"/>
          <w:numId w:val="8"/>
        </w:numPr>
        <w:jc w:val="both"/>
        <w:rPr>
          <w:color w:val="000000" w:themeColor="text1"/>
          <w:sz w:val="21"/>
          <w:szCs w:val="21"/>
        </w:rPr>
      </w:pPr>
      <w:r w:rsidRPr="00F408BD">
        <w:rPr>
          <w:color w:val="000000" w:themeColor="text1"/>
          <w:sz w:val="21"/>
          <w:szCs w:val="21"/>
        </w:rPr>
        <w:t>collegamento a risorse locali presenti nella sede dell’istituto (server, basi dati)</w:t>
      </w:r>
    </w:p>
    <w:p w14:paraId="14D46EC4" w14:textId="3C711BE1" w:rsidR="008F64E0" w:rsidRPr="00F408BD" w:rsidRDefault="008F64E0" w:rsidP="00185B31">
      <w:pPr>
        <w:pStyle w:val="Titolo3"/>
        <w:numPr>
          <w:ilvl w:val="0"/>
          <w:numId w:val="8"/>
        </w:numPr>
        <w:jc w:val="both"/>
        <w:rPr>
          <w:color w:val="000000" w:themeColor="text1"/>
          <w:sz w:val="21"/>
          <w:szCs w:val="21"/>
        </w:rPr>
      </w:pPr>
      <w:r w:rsidRPr="00F408BD">
        <w:rPr>
          <w:color w:val="000000" w:themeColor="text1"/>
          <w:sz w:val="21"/>
          <w:szCs w:val="21"/>
        </w:rPr>
        <w:t>utilizzo di strumenti per la condivisione di dati ed informazioni (posta elettronica, chat, Drive, dropbox, etc.)</w:t>
      </w:r>
    </w:p>
    <w:p w14:paraId="7E2BACA0" w14:textId="15564112" w:rsidR="008F64E0" w:rsidRPr="00F408BD" w:rsidRDefault="008F64E0" w:rsidP="00185B31">
      <w:pPr>
        <w:pStyle w:val="Titolo3"/>
        <w:spacing w:before="120"/>
        <w:jc w:val="both"/>
        <w:rPr>
          <w:color w:val="000000" w:themeColor="text1"/>
          <w:sz w:val="21"/>
          <w:szCs w:val="21"/>
        </w:rPr>
      </w:pPr>
      <w:r w:rsidRPr="00F408BD">
        <w:rPr>
          <w:color w:val="000000" w:themeColor="text1"/>
          <w:sz w:val="21"/>
          <w:szCs w:val="21"/>
        </w:rPr>
        <w:t xml:space="preserve">Si rileva che la gestione di risorse locali è di norma a carico dell’amministrazione che deve anche curare gli aspetti relativi alla sicurezza informatica </w:t>
      </w:r>
      <w:r w:rsidR="004E08A7" w:rsidRPr="00F408BD">
        <w:rPr>
          <w:color w:val="000000" w:themeColor="text1"/>
          <w:sz w:val="21"/>
          <w:szCs w:val="21"/>
        </w:rPr>
        <w:t>e la gestione degli accessi da remoto</w:t>
      </w:r>
      <w:r w:rsidR="00074EA9" w:rsidRPr="00F408BD">
        <w:rPr>
          <w:color w:val="000000" w:themeColor="text1"/>
          <w:sz w:val="21"/>
          <w:szCs w:val="21"/>
        </w:rPr>
        <w:t xml:space="preserve"> anche se il fornitore dei servizi locali dovrà essere coinvolto comunque come responsabile del trattamento</w:t>
      </w:r>
      <w:r w:rsidR="004E08A7" w:rsidRPr="00F408BD">
        <w:rPr>
          <w:color w:val="000000" w:themeColor="text1"/>
          <w:sz w:val="21"/>
          <w:szCs w:val="21"/>
        </w:rPr>
        <w:t xml:space="preserve">. </w:t>
      </w:r>
    </w:p>
    <w:p w14:paraId="351DD365" w14:textId="69FE6071" w:rsidR="00302E7C" w:rsidRPr="00F408BD" w:rsidRDefault="004E08A7" w:rsidP="00185B31">
      <w:pPr>
        <w:pStyle w:val="Titolo3"/>
        <w:jc w:val="both"/>
        <w:rPr>
          <w:color w:val="000000" w:themeColor="text1"/>
          <w:sz w:val="21"/>
          <w:szCs w:val="21"/>
        </w:rPr>
      </w:pPr>
      <w:r w:rsidRPr="00F408BD">
        <w:rPr>
          <w:color w:val="000000" w:themeColor="text1"/>
          <w:sz w:val="21"/>
          <w:szCs w:val="21"/>
        </w:rPr>
        <w:t xml:space="preserve">Le soluzioni in cloud, da privilegiare secondo le linee guida per l’informatica nella PA, </w:t>
      </w:r>
      <w:r w:rsidR="00302E7C" w:rsidRPr="00F408BD">
        <w:rPr>
          <w:color w:val="000000" w:themeColor="text1"/>
          <w:sz w:val="21"/>
          <w:szCs w:val="21"/>
        </w:rPr>
        <w:t>sono a loro volta caratterizzate da elevati rischi che devono comunque essere gestiti in collaborazione con il fornitore del servizio, da scegliere fra quelli abilitati secondo la circolare AGID n. 2 del 9 aprile 2018, che assumerà il ruolo di responsabile del trattamento.</w:t>
      </w:r>
    </w:p>
    <w:p w14:paraId="3EAF4F11" w14:textId="77777777" w:rsidR="00302E7C" w:rsidRDefault="00302E7C" w:rsidP="000442D4">
      <w:pPr>
        <w:pStyle w:val="Titolo3"/>
        <w:rPr>
          <w:color w:val="0A0A0A"/>
          <w:sz w:val="21"/>
          <w:szCs w:val="21"/>
        </w:rPr>
      </w:pPr>
    </w:p>
    <w:p w14:paraId="625B0590" w14:textId="77777777" w:rsidR="0022697D" w:rsidRPr="0022697D" w:rsidRDefault="0022697D" w:rsidP="0022697D">
      <w:pPr>
        <w:pStyle w:val="Titolo3"/>
      </w:pPr>
      <w:r w:rsidRPr="0022697D">
        <w:t>Quali sono le responsabilità connesse al trattamento?</w:t>
      </w:r>
    </w:p>
    <w:p w14:paraId="493AD2C5" w14:textId="510B73E1" w:rsidR="006509E6" w:rsidRPr="006509E6" w:rsidRDefault="006509E6" w:rsidP="00185B31">
      <w:pPr>
        <w:pStyle w:val="Titolo3"/>
        <w:jc w:val="both"/>
        <w:rPr>
          <w:color w:val="0A0A0A"/>
          <w:sz w:val="21"/>
          <w:szCs w:val="21"/>
        </w:rPr>
      </w:pPr>
      <w:r w:rsidRPr="006509E6">
        <w:rPr>
          <w:color w:val="0A0A0A"/>
          <w:sz w:val="21"/>
          <w:szCs w:val="21"/>
        </w:rPr>
        <w:lastRenderedPageBreak/>
        <w:t>La complessità delle azioni e dei possibili risvolti in termini di violazione della privacy implica una collaborazione fattiva tra le varie parti in causa. Queste sono, in particolare:</w:t>
      </w:r>
    </w:p>
    <w:p w14:paraId="70B4A7E7" w14:textId="50300F4C" w:rsidR="006509E6" w:rsidRDefault="00C2062C" w:rsidP="00185B31">
      <w:pPr>
        <w:pStyle w:val="Titolo3"/>
        <w:numPr>
          <w:ilvl w:val="0"/>
          <w:numId w:val="2"/>
        </w:numPr>
        <w:jc w:val="both"/>
        <w:rPr>
          <w:color w:val="0A0A0A"/>
          <w:sz w:val="21"/>
          <w:szCs w:val="21"/>
        </w:rPr>
      </w:pPr>
      <w:r>
        <w:rPr>
          <w:b/>
          <w:bCs/>
          <w:color w:val="0A0A0A"/>
          <w:sz w:val="21"/>
          <w:szCs w:val="21"/>
        </w:rPr>
        <w:t>Il Dirigente Scolastico (D.S.)</w:t>
      </w:r>
      <w:r w:rsidR="006509E6" w:rsidRPr="006509E6">
        <w:rPr>
          <w:color w:val="0A0A0A"/>
          <w:sz w:val="21"/>
          <w:szCs w:val="21"/>
        </w:rPr>
        <w:t>, rappresenta</w:t>
      </w:r>
      <w:r w:rsidR="00AA108F">
        <w:rPr>
          <w:color w:val="0A0A0A"/>
          <w:sz w:val="21"/>
          <w:szCs w:val="21"/>
        </w:rPr>
        <w:t>nte legale dell’amministrazione</w:t>
      </w:r>
      <w:r w:rsidR="00185B31">
        <w:rPr>
          <w:color w:val="0A0A0A"/>
          <w:sz w:val="21"/>
          <w:szCs w:val="21"/>
        </w:rPr>
        <w:t xml:space="preserve"> Titolare del trattamento</w:t>
      </w:r>
      <w:r w:rsidR="00AA108F">
        <w:rPr>
          <w:color w:val="0A0A0A"/>
          <w:sz w:val="21"/>
          <w:szCs w:val="21"/>
        </w:rPr>
        <w:t>,</w:t>
      </w:r>
      <w:r w:rsidR="006509E6" w:rsidRPr="006509E6">
        <w:rPr>
          <w:color w:val="0A0A0A"/>
          <w:sz w:val="21"/>
          <w:szCs w:val="21"/>
        </w:rPr>
        <w:t xml:space="preserve"> assume un ruolo centrale di supervisione e guida nei confronti dell'operato dei </w:t>
      </w:r>
      <w:r w:rsidR="00E83815">
        <w:rPr>
          <w:color w:val="0A0A0A"/>
          <w:sz w:val="21"/>
          <w:szCs w:val="21"/>
        </w:rPr>
        <w:t>dipendenti</w:t>
      </w:r>
      <w:r w:rsidR="006509E6" w:rsidRPr="006509E6">
        <w:rPr>
          <w:color w:val="0A0A0A"/>
          <w:sz w:val="21"/>
          <w:szCs w:val="21"/>
        </w:rPr>
        <w:t>. Inoltre, è compito del D.S. quello di definire un codice di condotta interno alla scuola che regoli l'utilizzo della strumentazione elettronica utilizzata, e di sorvegliare sulla sua attuazione.</w:t>
      </w:r>
    </w:p>
    <w:p w14:paraId="756ECC57" w14:textId="5B032318" w:rsidR="001137D4" w:rsidRPr="00BB49B9" w:rsidRDefault="001137D4" w:rsidP="00185B31">
      <w:pPr>
        <w:pStyle w:val="Titolo3"/>
        <w:numPr>
          <w:ilvl w:val="0"/>
          <w:numId w:val="2"/>
        </w:numPr>
        <w:jc w:val="both"/>
        <w:rPr>
          <w:color w:val="0A0A0A"/>
          <w:sz w:val="21"/>
          <w:szCs w:val="21"/>
        </w:rPr>
      </w:pPr>
      <w:r>
        <w:rPr>
          <w:b/>
          <w:bCs/>
          <w:color w:val="0A0A0A"/>
          <w:sz w:val="21"/>
          <w:szCs w:val="21"/>
        </w:rPr>
        <w:t xml:space="preserve">Il direttore dei Servizi Generali e Amministrativi (DSGA), </w:t>
      </w:r>
      <w:r w:rsidR="00BB49B9" w:rsidRPr="00BB49B9">
        <w:rPr>
          <w:color w:val="0A0A0A"/>
          <w:sz w:val="21"/>
          <w:szCs w:val="21"/>
        </w:rPr>
        <w:t>sovrintende ai servizi amministrativo-contabili e ne cura l'organizzazione. Ha autonomia operativa e responsabilità diretta nella definizione ed esecuzione degli atti amministrativo-contabili, di ragioneria e di economato, anche con rilevanza esterna.</w:t>
      </w:r>
    </w:p>
    <w:p w14:paraId="3018BCCE" w14:textId="38F9C67C" w:rsidR="009E091B" w:rsidRPr="009E091B" w:rsidRDefault="00E3625D" w:rsidP="00185B31">
      <w:pPr>
        <w:pStyle w:val="Titolo3"/>
        <w:numPr>
          <w:ilvl w:val="0"/>
          <w:numId w:val="2"/>
        </w:numPr>
        <w:jc w:val="both"/>
        <w:rPr>
          <w:b/>
          <w:bCs/>
          <w:color w:val="0A0A0A"/>
          <w:sz w:val="21"/>
          <w:szCs w:val="21"/>
        </w:rPr>
      </w:pPr>
      <w:r>
        <w:rPr>
          <w:b/>
          <w:bCs/>
          <w:color w:val="0A0A0A"/>
          <w:sz w:val="21"/>
          <w:szCs w:val="21"/>
        </w:rPr>
        <w:t>Gli Assistenti Amministrativi (A.A.)</w:t>
      </w:r>
      <w:r w:rsidR="00AA108F">
        <w:rPr>
          <w:b/>
          <w:bCs/>
          <w:color w:val="0A0A0A"/>
          <w:sz w:val="21"/>
          <w:szCs w:val="21"/>
        </w:rPr>
        <w:t>,</w:t>
      </w:r>
      <w:r w:rsidR="009E091B">
        <w:rPr>
          <w:b/>
          <w:bCs/>
          <w:color w:val="0A0A0A"/>
          <w:sz w:val="21"/>
          <w:szCs w:val="21"/>
        </w:rPr>
        <w:t xml:space="preserve"> </w:t>
      </w:r>
      <w:r w:rsidR="001137D4">
        <w:rPr>
          <w:color w:val="0A0A0A"/>
          <w:sz w:val="21"/>
          <w:szCs w:val="21"/>
        </w:rPr>
        <w:t>ha</w:t>
      </w:r>
      <w:r>
        <w:rPr>
          <w:color w:val="0A0A0A"/>
          <w:sz w:val="21"/>
          <w:szCs w:val="21"/>
        </w:rPr>
        <w:t>nno</w:t>
      </w:r>
      <w:r w:rsidR="001137D4">
        <w:rPr>
          <w:color w:val="0A0A0A"/>
          <w:sz w:val="21"/>
          <w:szCs w:val="21"/>
        </w:rPr>
        <w:t xml:space="preserve"> compiti amministrativ</w:t>
      </w:r>
      <w:r w:rsidR="000C53B1">
        <w:rPr>
          <w:color w:val="0A0A0A"/>
          <w:sz w:val="21"/>
          <w:szCs w:val="21"/>
        </w:rPr>
        <w:t>i</w:t>
      </w:r>
      <w:r w:rsidR="008B56D8">
        <w:rPr>
          <w:color w:val="0A0A0A"/>
          <w:sz w:val="21"/>
          <w:szCs w:val="21"/>
        </w:rPr>
        <w:t>, di supporto alla didattica, di contabilità</w:t>
      </w:r>
      <w:r w:rsidR="00AA108F">
        <w:rPr>
          <w:color w:val="0A0A0A"/>
          <w:sz w:val="21"/>
          <w:szCs w:val="21"/>
        </w:rPr>
        <w:t xml:space="preserve"> all’interno della segreteria scolastica. I compiti specifici di ciascun</w:t>
      </w:r>
      <w:r>
        <w:rPr>
          <w:color w:val="0A0A0A"/>
          <w:sz w:val="21"/>
          <w:szCs w:val="21"/>
        </w:rPr>
        <w:t xml:space="preserve"> A.A. </w:t>
      </w:r>
      <w:r w:rsidR="00C8247A">
        <w:rPr>
          <w:color w:val="0A0A0A"/>
          <w:sz w:val="21"/>
          <w:szCs w:val="21"/>
        </w:rPr>
        <w:t xml:space="preserve">sono definiti da D.S. e D.S.G.A. all’interno delle </w:t>
      </w:r>
      <w:r w:rsidR="00A94295">
        <w:rPr>
          <w:color w:val="0A0A0A"/>
          <w:sz w:val="21"/>
          <w:szCs w:val="21"/>
        </w:rPr>
        <w:t>loro funzioni.</w:t>
      </w:r>
    </w:p>
    <w:p w14:paraId="5D9A4F0A" w14:textId="03385BC7" w:rsidR="006509E6" w:rsidRPr="006509E6" w:rsidRDefault="006509E6" w:rsidP="00185B31">
      <w:pPr>
        <w:pStyle w:val="Titolo3"/>
        <w:numPr>
          <w:ilvl w:val="0"/>
          <w:numId w:val="2"/>
        </w:numPr>
        <w:jc w:val="both"/>
        <w:rPr>
          <w:color w:val="0A0A0A"/>
          <w:sz w:val="21"/>
          <w:szCs w:val="21"/>
        </w:rPr>
      </w:pPr>
      <w:r w:rsidRPr="006509E6">
        <w:rPr>
          <w:b/>
          <w:bCs/>
          <w:color w:val="0A0A0A"/>
          <w:sz w:val="21"/>
          <w:szCs w:val="21"/>
        </w:rPr>
        <w:t>I docenti</w:t>
      </w:r>
      <w:r w:rsidRPr="006509E6">
        <w:rPr>
          <w:color w:val="0A0A0A"/>
          <w:sz w:val="21"/>
          <w:szCs w:val="21"/>
        </w:rPr>
        <w:t xml:space="preserve">. </w:t>
      </w:r>
      <w:r w:rsidR="00457E77" w:rsidRPr="00F408BD">
        <w:rPr>
          <w:color w:val="000000" w:themeColor="text1"/>
          <w:sz w:val="21"/>
          <w:szCs w:val="21"/>
        </w:rPr>
        <w:t xml:space="preserve">In questa DPIA si affrontano i trattamenti nei quali i docenti utilizzano strumenti di lavoro a distanza e di collaborazione anche in cloud all’interno di commissioni o gruppi di lavoro. I trattamenti relativi alle attività di didattica a distanza e BYOD sono invece oggetti di altra DPIA specifica. </w:t>
      </w:r>
    </w:p>
    <w:p w14:paraId="6CD54651" w14:textId="6CD97974" w:rsidR="006509E6" w:rsidRPr="006509E6" w:rsidRDefault="006509E6" w:rsidP="00185B31">
      <w:pPr>
        <w:pStyle w:val="Titolo3"/>
        <w:numPr>
          <w:ilvl w:val="0"/>
          <w:numId w:val="2"/>
        </w:numPr>
        <w:jc w:val="both"/>
        <w:rPr>
          <w:color w:val="0A0A0A"/>
          <w:sz w:val="21"/>
          <w:szCs w:val="21"/>
        </w:rPr>
      </w:pPr>
      <w:r w:rsidRPr="006509E6">
        <w:rPr>
          <w:b/>
          <w:bCs/>
          <w:color w:val="0A0A0A"/>
          <w:sz w:val="21"/>
          <w:szCs w:val="21"/>
        </w:rPr>
        <w:t>Il Responsabile della Protezione dei Dati (RPD</w:t>
      </w:r>
      <w:r w:rsidR="00185B31">
        <w:rPr>
          <w:b/>
          <w:bCs/>
          <w:color w:val="0A0A0A"/>
          <w:sz w:val="21"/>
          <w:szCs w:val="21"/>
        </w:rPr>
        <w:t xml:space="preserve"> </w:t>
      </w:r>
      <w:r w:rsidRPr="006509E6">
        <w:rPr>
          <w:color w:val="0A0A0A"/>
          <w:sz w:val="21"/>
          <w:szCs w:val="21"/>
        </w:rPr>
        <w:t>ha il compito di fornire supporto a titolare, docenti e interessati, per tutte quelle questioni concernenti la protezione dei dati personali all'interno dell'ambito di applicazione del trattamento.</w:t>
      </w:r>
    </w:p>
    <w:p w14:paraId="4CF77501" w14:textId="7BA67B36" w:rsidR="006509E6" w:rsidRPr="009E091B" w:rsidRDefault="006509E6" w:rsidP="00185B31">
      <w:pPr>
        <w:pStyle w:val="Titolo3"/>
        <w:numPr>
          <w:ilvl w:val="0"/>
          <w:numId w:val="2"/>
        </w:numPr>
        <w:jc w:val="both"/>
        <w:rPr>
          <w:color w:val="0A0A0A"/>
          <w:sz w:val="21"/>
          <w:szCs w:val="21"/>
        </w:rPr>
      </w:pPr>
      <w:r w:rsidRPr="006509E6">
        <w:rPr>
          <w:b/>
          <w:bCs/>
          <w:color w:val="0A0A0A"/>
          <w:sz w:val="21"/>
          <w:szCs w:val="21"/>
        </w:rPr>
        <w:t>I responsabili del trattamento</w:t>
      </w:r>
      <w:r w:rsidRPr="00185B31">
        <w:rPr>
          <w:b/>
          <w:bCs/>
          <w:color w:val="auto"/>
          <w:sz w:val="21"/>
          <w:szCs w:val="21"/>
        </w:rPr>
        <w:t>,</w:t>
      </w:r>
      <w:r w:rsidR="00610FF2" w:rsidRPr="00185B31">
        <w:rPr>
          <w:b/>
          <w:bCs/>
          <w:color w:val="auto"/>
          <w:sz w:val="21"/>
          <w:szCs w:val="21"/>
        </w:rPr>
        <w:t xml:space="preserve"> </w:t>
      </w:r>
      <w:r w:rsidRPr="00F408BD">
        <w:rPr>
          <w:color w:val="000000" w:themeColor="text1"/>
          <w:sz w:val="21"/>
          <w:szCs w:val="21"/>
        </w:rPr>
        <w:t>quali i provider di servizi elettronici utilizzati per l</w:t>
      </w:r>
      <w:r w:rsidR="00610FF2" w:rsidRPr="00F408BD">
        <w:rPr>
          <w:color w:val="000000" w:themeColor="text1"/>
          <w:sz w:val="21"/>
          <w:szCs w:val="21"/>
        </w:rPr>
        <w:t xml:space="preserve">o svolgimento delle attività di lavoro agile </w:t>
      </w:r>
      <w:r w:rsidRPr="00F408BD">
        <w:rPr>
          <w:color w:val="000000" w:themeColor="text1"/>
          <w:sz w:val="21"/>
          <w:szCs w:val="21"/>
        </w:rPr>
        <w:t xml:space="preserve">devono presentare garanzie sufficienti per mettere in atto misure tecniche e organizzative adeguate in modo tale che il trattamento soddisfi i requisiti del GDPR e garantisca la tutela dei diritti dell'interessato. Particolare attenzione va posta nei confronti dei fornitori di servizi cloud, ove richiesti. In questo caso, è necessario prestare particolare attenzione alle loro policy sulla cessione dei dati a organismi terzi e all'eventuale salvataggio di dati su server extra-UE. Per questo motivo, sarà necessario effettuare una valutazione preventiva dei provider di servizi </w:t>
      </w:r>
      <w:r w:rsidR="00610FF2" w:rsidRPr="00F408BD">
        <w:rPr>
          <w:color w:val="000000" w:themeColor="text1"/>
          <w:sz w:val="21"/>
          <w:szCs w:val="21"/>
        </w:rPr>
        <w:t>cloud</w:t>
      </w:r>
      <w:r w:rsidRPr="00F408BD">
        <w:rPr>
          <w:color w:val="000000" w:themeColor="text1"/>
          <w:sz w:val="21"/>
          <w:szCs w:val="21"/>
        </w:rPr>
        <w:t xml:space="preserve"> sulla base della loro compliance nei confronti della normativa in essere. Inoltre, sarà necessario procedere </w:t>
      </w:r>
      <w:r w:rsidRPr="006509E6">
        <w:rPr>
          <w:color w:val="0A0A0A"/>
          <w:sz w:val="21"/>
          <w:szCs w:val="21"/>
        </w:rPr>
        <w:t xml:space="preserve">alla nomina formale dei fornitori di tali servizi quali responsabili del trattamento ai sensi dell'Art. 28, comma 3 del GDPR. </w:t>
      </w:r>
      <w:r w:rsidR="00B85069">
        <w:rPr>
          <w:color w:val="0A0A0A"/>
          <w:sz w:val="21"/>
          <w:szCs w:val="21"/>
        </w:rPr>
        <w:t xml:space="preserve">Si </w:t>
      </w:r>
      <w:r w:rsidR="0054696B">
        <w:rPr>
          <w:color w:val="0A0A0A"/>
          <w:sz w:val="21"/>
          <w:szCs w:val="21"/>
        </w:rPr>
        <w:t>ricorda</w:t>
      </w:r>
      <w:r w:rsidR="00B85069">
        <w:rPr>
          <w:color w:val="0A0A0A"/>
          <w:sz w:val="21"/>
          <w:szCs w:val="21"/>
        </w:rPr>
        <w:t xml:space="preserve"> inoltre che, </w:t>
      </w:r>
      <w:r w:rsidR="0054696B">
        <w:rPr>
          <w:color w:val="0A0A0A"/>
          <w:sz w:val="21"/>
          <w:szCs w:val="21"/>
        </w:rPr>
        <w:t xml:space="preserve">sulla base di quanto previsto dalla </w:t>
      </w:r>
      <w:r w:rsidR="002E1105">
        <w:rPr>
          <w:color w:val="0A0A0A"/>
          <w:sz w:val="21"/>
          <w:szCs w:val="21"/>
        </w:rPr>
        <w:t>circolare</w:t>
      </w:r>
      <w:r w:rsidR="002E1105" w:rsidRPr="002E1105">
        <w:rPr>
          <w:color w:val="0A0A0A"/>
          <w:sz w:val="21"/>
          <w:szCs w:val="21"/>
        </w:rPr>
        <w:t> AGID n. 2 del 9 aprile 2018</w:t>
      </w:r>
      <w:r w:rsidR="002E1105">
        <w:rPr>
          <w:color w:val="0A0A0A"/>
          <w:sz w:val="21"/>
          <w:szCs w:val="21"/>
        </w:rPr>
        <w:t xml:space="preserve">, </w:t>
      </w:r>
      <w:r w:rsidR="009A15D3">
        <w:rPr>
          <w:color w:val="0A0A0A"/>
          <w:sz w:val="21"/>
          <w:szCs w:val="21"/>
        </w:rPr>
        <w:t>le Pubbliche amministrazioni possono avvalersi esclusivamente di servizi cloud abilitati</w:t>
      </w:r>
      <w:r w:rsidR="002D17DE">
        <w:rPr>
          <w:color w:val="0A0A0A"/>
          <w:sz w:val="21"/>
          <w:szCs w:val="21"/>
        </w:rPr>
        <w:t xml:space="preserve">, la cui lista </w:t>
      </w:r>
      <w:r w:rsidR="00B62090">
        <w:rPr>
          <w:color w:val="0A0A0A"/>
          <w:sz w:val="21"/>
          <w:szCs w:val="21"/>
        </w:rPr>
        <w:t>aggiornata può essere trovata sul sito dell’</w:t>
      </w:r>
      <w:r w:rsidR="00AD4BBF">
        <w:rPr>
          <w:color w:val="0A0A0A"/>
          <w:sz w:val="21"/>
          <w:szCs w:val="21"/>
        </w:rPr>
        <w:t>AGID.</w:t>
      </w:r>
    </w:p>
    <w:p w14:paraId="4C5090A3" w14:textId="4D459424" w:rsidR="006509E6" w:rsidRDefault="009E0711" w:rsidP="00185B31">
      <w:pPr>
        <w:pStyle w:val="Titolo3"/>
        <w:numPr>
          <w:ilvl w:val="0"/>
          <w:numId w:val="2"/>
        </w:numPr>
        <w:jc w:val="both"/>
        <w:rPr>
          <w:color w:val="0A0A0A"/>
          <w:sz w:val="21"/>
          <w:szCs w:val="21"/>
        </w:rPr>
      </w:pPr>
      <w:r w:rsidRPr="006509E6">
        <w:rPr>
          <w:b/>
          <w:bCs/>
          <w:color w:val="0A0A0A"/>
          <w:sz w:val="21"/>
          <w:szCs w:val="21"/>
        </w:rPr>
        <w:t>Eventuali amministratori di sistema</w:t>
      </w:r>
      <w:r w:rsidRPr="006509E6">
        <w:rPr>
          <w:color w:val="0A0A0A"/>
          <w:sz w:val="21"/>
          <w:szCs w:val="21"/>
        </w:rPr>
        <w:t>: nominati dal DS quali responsabili del trattamento relativamente alla gestione dei sistemi informatici, collaborano con l'RPD</w:t>
      </w:r>
      <w:r>
        <w:rPr>
          <w:color w:val="0A0A0A"/>
          <w:sz w:val="21"/>
          <w:szCs w:val="21"/>
        </w:rPr>
        <w:t xml:space="preserve"> </w:t>
      </w:r>
      <w:r w:rsidRPr="006509E6">
        <w:rPr>
          <w:color w:val="0A0A0A"/>
          <w:sz w:val="21"/>
          <w:szCs w:val="21"/>
        </w:rPr>
        <w:t>e il DS nel fornire consulenze e pareri relativamente allo stato delle risorse informatiche dell'amministrazione.  </w:t>
      </w:r>
    </w:p>
    <w:p w14:paraId="6B7B30FA" w14:textId="77777777" w:rsidR="00185B31" w:rsidRPr="006509E6" w:rsidRDefault="00185B31" w:rsidP="00185B31">
      <w:pPr>
        <w:pStyle w:val="Titolo3"/>
        <w:jc w:val="both"/>
        <w:rPr>
          <w:color w:val="0A0A0A"/>
          <w:sz w:val="21"/>
          <w:szCs w:val="21"/>
        </w:rPr>
      </w:pPr>
    </w:p>
    <w:p w14:paraId="3B162112" w14:textId="77777777" w:rsidR="0022697D" w:rsidRPr="0022697D" w:rsidRDefault="0022697D" w:rsidP="0022697D">
      <w:pPr>
        <w:pStyle w:val="Titolo3"/>
      </w:pPr>
      <w:r w:rsidRPr="0022697D">
        <w:t>Ci sono standard applicabili al trattamento?</w:t>
      </w:r>
    </w:p>
    <w:p w14:paraId="72646245" w14:textId="77777777" w:rsidR="007E4113" w:rsidRPr="007E4113" w:rsidRDefault="007E4113" w:rsidP="007E4113">
      <w:pPr>
        <w:shd w:val="clear" w:color="auto" w:fill="FFFFFF"/>
        <w:textAlignment w:val="top"/>
        <w:rPr>
          <w:rFonts w:ascii="Arial" w:hAnsi="Arial" w:cs="Arial"/>
          <w:color w:val="0A0A0A"/>
          <w:sz w:val="21"/>
          <w:szCs w:val="21"/>
        </w:rPr>
      </w:pPr>
      <w:r w:rsidRPr="007E4113">
        <w:rPr>
          <w:rFonts w:ascii="Arial" w:hAnsi="Arial" w:cs="Arial"/>
          <w:color w:val="0A0A0A"/>
          <w:sz w:val="21"/>
          <w:szCs w:val="21"/>
        </w:rPr>
        <w:t>Attualmente non sono stati rinvenuti standard, certificazioni o codici di condotta applicabili al problema in esame.</w:t>
      </w:r>
    </w:p>
    <w:p w14:paraId="493E1D1E" w14:textId="67F663ED" w:rsidR="0022697D" w:rsidRPr="0022697D" w:rsidRDefault="0022697D" w:rsidP="004C4A31">
      <w:pPr>
        <w:shd w:val="clear" w:color="auto" w:fill="FFFFFF"/>
        <w:textAlignment w:val="top"/>
        <w:rPr>
          <w:rFonts w:ascii="Arial" w:hAnsi="Arial" w:cs="Arial"/>
          <w:color w:val="0A0A0A"/>
          <w:sz w:val="21"/>
          <w:szCs w:val="21"/>
        </w:rPr>
      </w:pPr>
    </w:p>
    <w:p w14:paraId="6EEFD898" w14:textId="77777777" w:rsidR="0022697D" w:rsidRPr="0022697D" w:rsidRDefault="0022697D" w:rsidP="0022697D">
      <w:pPr>
        <w:pStyle w:val="Titolo2"/>
      </w:pPr>
      <w:r w:rsidRPr="0022697D">
        <w:t>Dati, processi e risorse di supporto</w:t>
      </w:r>
    </w:p>
    <w:p w14:paraId="0255311D" w14:textId="77777777" w:rsidR="0022697D" w:rsidRPr="0022697D" w:rsidRDefault="0022697D" w:rsidP="0022697D">
      <w:pPr>
        <w:pStyle w:val="Titolo3"/>
      </w:pPr>
      <w:r w:rsidRPr="0022697D">
        <w:t>Quali sono i dati trattati?</w:t>
      </w:r>
    </w:p>
    <w:p w14:paraId="3AC7C69D" w14:textId="77777777" w:rsidR="007F73B1" w:rsidRPr="00F408BD" w:rsidRDefault="007F73B1" w:rsidP="00185B31">
      <w:pPr>
        <w:pStyle w:val="Titolo3"/>
        <w:jc w:val="both"/>
        <w:rPr>
          <w:color w:val="000000" w:themeColor="text1"/>
          <w:sz w:val="21"/>
          <w:szCs w:val="21"/>
        </w:rPr>
      </w:pPr>
      <w:r w:rsidRPr="00F408BD">
        <w:rPr>
          <w:color w:val="000000" w:themeColor="text1"/>
          <w:sz w:val="21"/>
          <w:szCs w:val="21"/>
        </w:rPr>
        <w:t xml:space="preserve">Lo svolgimento di attività lavorative in modalità lavoro agile avviene tramite una/più piattaforma/e elettronica/e che facilitano la condivisione dei dati e l'organizzazione del lavoro di gruppo. Per la gestione delle comunicazioni e dei flussi tali piattaforme, che spesso fanno utilizzo di tecnologie </w:t>
      </w:r>
      <w:r w:rsidRPr="00F408BD">
        <w:rPr>
          <w:i/>
          <w:iCs/>
          <w:color w:val="000000" w:themeColor="text1"/>
          <w:sz w:val="21"/>
          <w:szCs w:val="21"/>
        </w:rPr>
        <w:t>cloud</w:t>
      </w:r>
      <w:r w:rsidRPr="00F408BD">
        <w:rPr>
          <w:color w:val="000000" w:themeColor="text1"/>
          <w:sz w:val="21"/>
          <w:szCs w:val="21"/>
        </w:rPr>
        <w:t xml:space="preserve">, trattano e conservano le informazioni necessarie per identificare univocamente coloro che operano sulla piattaforma (dati di servizio). </w:t>
      </w:r>
    </w:p>
    <w:p w14:paraId="704C7C1B" w14:textId="74847A2C" w:rsidR="007F73B1" w:rsidRPr="00F408BD" w:rsidRDefault="007F73B1" w:rsidP="00185B31">
      <w:pPr>
        <w:pStyle w:val="Titolo3"/>
        <w:jc w:val="both"/>
        <w:rPr>
          <w:color w:val="000000" w:themeColor="text1"/>
          <w:sz w:val="21"/>
          <w:szCs w:val="21"/>
        </w:rPr>
      </w:pPr>
      <w:r w:rsidRPr="00F408BD">
        <w:rPr>
          <w:color w:val="000000" w:themeColor="text1"/>
          <w:sz w:val="21"/>
          <w:szCs w:val="21"/>
        </w:rPr>
        <w:t>Le tecnologie prese in considerazione permettono quindi di effettuare da casa quelle attività lavorative richieste per garantire il perseguimento dei fini istituzionali dell’amministrazione scolastica e che prevedono il trattamento di:</w:t>
      </w:r>
    </w:p>
    <w:p w14:paraId="57DBD2E8" w14:textId="103CA505" w:rsidR="007F73B1" w:rsidRPr="00F408BD" w:rsidRDefault="007F73B1" w:rsidP="00185B31">
      <w:pPr>
        <w:pStyle w:val="Titolo3"/>
        <w:numPr>
          <w:ilvl w:val="0"/>
          <w:numId w:val="7"/>
        </w:numPr>
        <w:jc w:val="both"/>
        <w:rPr>
          <w:color w:val="000000" w:themeColor="text1"/>
          <w:sz w:val="21"/>
          <w:szCs w:val="21"/>
        </w:rPr>
      </w:pPr>
      <w:r w:rsidRPr="00F408BD">
        <w:rPr>
          <w:color w:val="000000" w:themeColor="text1"/>
          <w:sz w:val="21"/>
          <w:szCs w:val="21"/>
        </w:rPr>
        <w:lastRenderedPageBreak/>
        <w:t>Dati personali degli alunni e delle famiglie per consentire l’assolvimento degli obblighi di istruzione e di formazione</w:t>
      </w:r>
    </w:p>
    <w:p w14:paraId="3E6E2626" w14:textId="7DA3DD0E" w:rsidR="007F73B1" w:rsidRPr="00F408BD" w:rsidRDefault="007F73B1" w:rsidP="00185B31">
      <w:pPr>
        <w:pStyle w:val="Titolo3"/>
        <w:numPr>
          <w:ilvl w:val="0"/>
          <w:numId w:val="7"/>
        </w:numPr>
        <w:jc w:val="both"/>
        <w:rPr>
          <w:color w:val="000000" w:themeColor="text1"/>
          <w:sz w:val="21"/>
          <w:szCs w:val="21"/>
        </w:rPr>
      </w:pPr>
      <w:r w:rsidRPr="00F408BD">
        <w:rPr>
          <w:color w:val="000000" w:themeColor="text1"/>
          <w:sz w:val="21"/>
          <w:szCs w:val="21"/>
        </w:rPr>
        <w:t xml:space="preserve">Dati personali dei dipendenti per garantire la gestione del rapporto di lavoro </w:t>
      </w:r>
    </w:p>
    <w:p w14:paraId="723765F2" w14:textId="4CBF6FD8" w:rsidR="007F73B1" w:rsidRPr="00F408BD" w:rsidRDefault="0049671A" w:rsidP="0082284A">
      <w:pPr>
        <w:pStyle w:val="Titolo3"/>
        <w:spacing w:before="120"/>
        <w:rPr>
          <w:color w:val="000000" w:themeColor="text1"/>
          <w:sz w:val="21"/>
          <w:szCs w:val="21"/>
        </w:rPr>
      </w:pPr>
      <w:r w:rsidRPr="00F408BD">
        <w:rPr>
          <w:color w:val="000000" w:themeColor="text1"/>
          <w:sz w:val="21"/>
          <w:szCs w:val="21"/>
        </w:rPr>
        <w:t xml:space="preserve">Tali dati personali potranno essere anche di natura sensibile (dati particolari e relativi a condanne </w:t>
      </w:r>
      <w:r w:rsidR="0082284A" w:rsidRPr="00F408BD">
        <w:rPr>
          <w:color w:val="000000" w:themeColor="text1"/>
          <w:sz w:val="21"/>
          <w:szCs w:val="21"/>
        </w:rPr>
        <w:t xml:space="preserve">penali e reati secondo gli artt. 9 e 10 del GDPR) secondo quanto previsto dal Regolamento per il trattamento dei dati sensibili e giudiziari emanato dal MIUR (decreto n. 305 del 7/12/2006). </w:t>
      </w:r>
      <w:r w:rsidRPr="00F408BD">
        <w:rPr>
          <w:color w:val="000000" w:themeColor="text1"/>
          <w:sz w:val="21"/>
          <w:szCs w:val="21"/>
        </w:rPr>
        <w:t xml:space="preserve"> </w:t>
      </w:r>
    </w:p>
    <w:p w14:paraId="41A1138E" w14:textId="77777777" w:rsidR="0022697D" w:rsidRPr="0022697D" w:rsidRDefault="0022697D" w:rsidP="0022697D">
      <w:pPr>
        <w:pStyle w:val="Titolo3"/>
      </w:pPr>
      <w:r w:rsidRPr="0022697D">
        <w:t>Qual è il ciclo di vita del trattamento dei dati (descrizione funzionale)?</w:t>
      </w:r>
    </w:p>
    <w:p w14:paraId="30AAD994" w14:textId="395A9AD9" w:rsidR="00F408BD" w:rsidRDefault="00314951" w:rsidP="00521EE6">
      <w:pPr>
        <w:pStyle w:val="Titolo3"/>
        <w:spacing w:before="0"/>
        <w:jc w:val="both"/>
        <w:rPr>
          <w:color w:val="0A0A0A"/>
          <w:sz w:val="21"/>
          <w:szCs w:val="21"/>
        </w:rPr>
      </w:pPr>
      <w:r w:rsidRPr="00F408BD">
        <w:rPr>
          <w:color w:val="000000" w:themeColor="text1"/>
          <w:sz w:val="21"/>
          <w:szCs w:val="21"/>
        </w:rPr>
        <w:t>Il ciclo di vita dei dati personali trattati per mezzo degli strumenti di lavoro a distanza è il medesimo dei trattamenti operati presso la sede di lavoro. In particolare i</w:t>
      </w:r>
      <w:r w:rsidR="00A52AEA" w:rsidRPr="00F408BD">
        <w:rPr>
          <w:color w:val="000000" w:themeColor="text1"/>
          <w:sz w:val="21"/>
          <w:szCs w:val="21"/>
        </w:rPr>
        <w:t xml:space="preserve"> dati personali oggett</w:t>
      </w:r>
      <w:r w:rsidRPr="00F408BD">
        <w:rPr>
          <w:color w:val="000000" w:themeColor="text1"/>
          <w:sz w:val="21"/>
          <w:szCs w:val="21"/>
        </w:rPr>
        <w:t>o</w:t>
      </w:r>
      <w:r w:rsidR="00A52AEA" w:rsidRPr="00F408BD">
        <w:rPr>
          <w:color w:val="000000" w:themeColor="text1"/>
          <w:sz w:val="21"/>
          <w:szCs w:val="21"/>
        </w:rPr>
        <w:t xml:space="preserve"> di trattamento devono essere conservati secondo le indicazioni delle Regole tecniche in materia di conservazione digitale degli atti definite da AGID e nel rispetto dei tempi e dei modi indicati dalle Linee Guida per le Istituzioni scolastiche e dai Piani di conservazione e scarto degli archivi scolastici definiti dalla Direzione Generale degli Archivi presso il Ministero dei Beni Culturali;</w:t>
      </w:r>
      <w:r w:rsidR="00521EE6">
        <w:rPr>
          <w:color w:val="000000" w:themeColor="text1"/>
          <w:sz w:val="21"/>
          <w:szCs w:val="21"/>
        </w:rPr>
        <w:t xml:space="preserve"> </w:t>
      </w:r>
      <w:r w:rsidR="00066B22">
        <w:rPr>
          <w:color w:val="0A0A0A"/>
          <w:sz w:val="21"/>
          <w:szCs w:val="21"/>
        </w:rPr>
        <w:t xml:space="preserve">La </w:t>
      </w:r>
      <w:r w:rsidR="00066B22" w:rsidRPr="00F408BD">
        <w:rPr>
          <w:color w:val="000000" w:themeColor="text1"/>
          <w:sz w:val="21"/>
          <w:szCs w:val="21"/>
        </w:rPr>
        <w:t xml:space="preserve">procedura di </w:t>
      </w:r>
      <w:r w:rsidR="001B3203" w:rsidRPr="00F408BD">
        <w:rPr>
          <w:color w:val="000000" w:themeColor="text1"/>
          <w:sz w:val="21"/>
          <w:szCs w:val="21"/>
        </w:rPr>
        <w:t>archiviazione</w:t>
      </w:r>
      <w:r w:rsidR="00066B22" w:rsidRPr="00F408BD">
        <w:rPr>
          <w:color w:val="000000" w:themeColor="text1"/>
          <w:sz w:val="21"/>
          <w:szCs w:val="21"/>
        </w:rPr>
        <w:t xml:space="preserve"> deve essere svolta secondo le modalità definite dall’amministrazione scolastica tramite le </w:t>
      </w:r>
      <w:r w:rsidR="001B3203" w:rsidRPr="00F408BD">
        <w:rPr>
          <w:color w:val="000000" w:themeColor="text1"/>
          <w:sz w:val="21"/>
          <w:szCs w:val="21"/>
        </w:rPr>
        <w:t>modalità</w:t>
      </w:r>
      <w:r w:rsidR="00066B22" w:rsidRPr="00F408BD">
        <w:rPr>
          <w:color w:val="000000" w:themeColor="text1"/>
          <w:sz w:val="21"/>
          <w:szCs w:val="21"/>
        </w:rPr>
        <w:t xml:space="preserve"> messe a disposizione dal software di segreteria digitale, accessibile in modalità cloud a tutti gli incaricati</w:t>
      </w:r>
      <w:r w:rsidRPr="00F408BD">
        <w:rPr>
          <w:color w:val="000000" w:themeColor="text1"/>
          <w:sz w:val="21"/>
          <w:szCs w:val="21"/>
        </w:rPr>
        <w:t>, o altri strumenti eventualmente adottati dalla amministrazione per l’accesso remoto alle risorse locali</w:t>
      </w:r>
      <w:r w:rsidR="00066B22" w:rsidRPr="00F408BD">
        <w:rPr>
          <w:color w:val="000000" w:themeColor="text1"/>
          <w:sz w:val="21"/>
          <w:szCs w:val="21"/>
        </w:rPr>
        <w:t>.</w:t>
      </w:r>
      <w:r w:rsidR="00945AAB" w:rsidRPr="00F408BD">
        <w:rPr>
          <w:color w:val="000000" w:themeColor="text1"/>
          <w:sz w:val="21"/>
          <w:szCs w:val="21"/>
        </w:rPr>
        <w:t xml:space="preserve"> L'archiviazione dovrà essere effettuata in modo tale da rendere accessibile l</w:t>
      </w:r>
      <w:r w:rsidR="009D3754" w:rsidRPr="00F408BD">
        <w:rPr>
          <w:color w:val="000000" w:themeColor="text1"/>
          <w:sz w:val="21"/>
          <w:szCs w:val="21"/>
        </w:rPr>
        <w:t>’eventuale</w:t>
      </w:r>
      <w:r w:rsidR="00945AAB" w:rsidRPr="00F408BD">
        <w:rPr>
          <w:color w:val="000000" w:themeColor="text1"/>
          <w:sz w:val="21"/>
          <w:szCs w:val="21"/>
        </w:rPr>
        <w:t xml:space="preserve"> documentazione </w:t>
      </w:r>
      <w:r w:rsidR="009D3754" w:rsidRPr="00F408BD">
        <w:rPr>
          <w:color w:val="000000" w:themeColor="text1"/>
          <w:sz w:val="21"/>
          <w:szCs w:val="21"/>
        </w:rPr>
        <w:t>riservata</w:t>
      </w:r>
      <w:r w:rsidR="0056708D" w:rsidRPr="00F408BD">
        <w:rPr>
          <w:color w:val="000000" w:themeColor="text1"/>
          <w:sz w:val="21"/>
          <w:szCs w:val="21"/>
        </w:rPr>
        <w:t xml:space="preserve"> soltanto al personale autorizzato che ha necessità del documento per svolgere il proprio lavoro</w:t>
      </w:r>
      <w:r w:rsidR="009D3754" w:rsidRPr="00F408BD">
        <w:rPr>
          <w:color w:val="000000" w:themeColor="text1"/>
          <w:sz w:val="21"/>
          <w:szCs w:val="21"/>
        </w:rPr>
        <w:t>.</w:t>
      </w:r>
      <w:r w:rsidR="0022655C" w:rsidRPr="00F408BD">
        <w:rPr>
          <w:color w:val="000000" w:themeColor="text1"/>
          <w:sz w:val="21"/>
          <w:szCs w:val="21"/>
        </w:rPr>
        <w:t xml:space="preserve"> </w:t>
      </w:r>
      <w:r w:rsidR="00CC6CD1" w:rsidRPr="00F408BD">
        <w:rPr>
          <w:color w:val="000000" w:themeColor="text1"/>
          <w:sz w:val="21"/>
          <w:szCs w:val="21"/>
        </w:rPr>
        <w:t>Gli interessati che richiedono di</w:t>
      </w:r>
      <w:r w:rsidR="00945AAB" w:rsidRPr="00F408BD">
        <w:rPr>
          <w:color w:val="000000" w:themeColor="text1"/>
          <w:sz w:val="21"/>
          <w:szCs w:val="21"/>
        </w:rPr>
        <w:t xml:space="preserve"> aver</w:t>
      </w:r>
      <w:r w:rsidR="00CC6CD1" w:rsidRPr="00F408BD">
        <w:rPr>
          <w:color w:val="000000" w:themeColor="text1"/>
          <w:sz w:val="21"/>
          <w:szCs w:val="21"/>
        </w:rPr>
        <w:t>e</w:t>
      </w:r>
      <w:r w:rsidR="00945AAB" w:rsidRPr="00F408BD">
        <w:rPr>
          <w:color w:val="000000" w:themeColor="text1"/>
          <w:sz w:val="21"/>
          <w:szCs w:val="21"/>
        </w:rPr>
        <w:t xml:space="preserve"> accesso</w:t>
      </w:r>
      <w:r w:rsidR="00CC6CD1" w:rsidRPr="00F408BD">
        <w:rPr>
          <w:color w:val="000000" w:themeColor="text1"/>
          <w:sz w:val="21"/>
          <w:szCs w:val="21"/>
        </w:rPr>
        <w:t xml:space="preserve"> ai dati o ne richiedono</w:t>
      </w:r>
      <w:r w:rsidR="00945AAB" w:rsidRPr="00F408BD">
        <w:rPr>
          <w:color w:val="000000" w:themeColor="text1"/>
          <w:sz w:val="21"/>
          <w:szCs w:val="21"/>
        </w:rPr>
        <w:t xml:space="preserve"> la modifica, rettifica o cancellazione</w:t>
      </w:r>
      <w:r w:rsidR="00CC6CD1" w:rsidRPr="00F408BD">
        <w:rPr>
          <w:color w:val="000000" w:themeColor="text1"/>
          <w:sz w:val="21"/>
          <w:szCs w:val="21"/>
        </w:rPr>
        <w:t>, possono farlo</w:t>
      </w:r>
      <w:r w:rsidR="00945AAB" w:rsidRPr="00F408BD">
        <w:rPr>
          <w:color w:val="000000" w:themeColor="text1"/>
          <w:sz w:val="21"/>
          <w:szCs w:val="21"/>
        </w:rPr>
        <w:t xml:space="preserve"> solamente tramite richiesta scritta che non limiti le finalità del trattamento, orientate </w:t>
      </w:r>
      <w:r w:rsidR="00C205B6" w:rsidRPr="00F408BD">
        <w:rPr>
          <w:color w:val="000000" w:themeColor="text1"/>
          <w:sz w:val="21"/>
          <w:szCs w:val="21"/>
        </w:rPr>
        <w:t>al corretto</w:t>
      </w:r>
      <w:r w:rsidR="00945AAB" w:rsidRPr="00F408BD">
        <w:rPr>
          <w:color w:val="000000" w:themeColor="text1"/>
          <w:sz w:val="21"/>
          <w:szCs w:val="21"/>
        </w:rPr>
        <w:t xml:space="preserve"> </w:t>
      </w:r>
      <w:r w:rsidR="00945AAB" w:rsidRPr="00945AAB">
        <w:rPr>
          <w:color w:val="0A0A0A"/>
          <w:sz w:val="21"/>
          <w:szCs w:val="21"/>
        </w:rPr>
        <w:t>svolgimento dell'attività didattica.</w:t>
      </w:r>
    </w:p>
    <w:p w14:paraId="6638DAE5" w14:textId="62DC0BE1" w:rsidR="00F408BD" w:rsidRPr="00F408BD" w:rsidRDefault="00F408BD" w:rsidP="00185B31">
      <w:pPr>
        <w:pStyle w:val="Titolo3"/>
        <w:jc w:val="both"/>
        <w:rPr>
          <w:color w:val="000000" w:themeColor="text1"/>
          <w:sz w:val="21"/>
          <w:szCs w:val="21"/>
        </w:rPr>
      </w:pPr>
      <w:r w:rsidRPr="00F408BD">
        <w:rPr>
          <w:color w:val="000000" w:themeColor="text1"/>
          <w:sz w:val="21"/>
          <w:szCs w:val="21"/>
        </w:rPr>
        <w:t>Il ciclo di vita dei dati di servizio relativi agli utenti e alle attività da essi svolte deve essere quello necessario a consentire le operazioni di gestione delle prestazioni lavorative svolte dal dipendente (punto E direttiva n.3/2017 lavoro agile del Presidente del Consiglio dei Ministri).</w:t>
      </w:r>
    </w:p>
    <w:p w14:paraId="296352B1" w14:textId="77777777" w:rsidR="0022697D" w:rsidRPr="0022697D" w:rsidRDefault="0022697D" w:rsidP="0022697D">
      <w:pPr>
        <w:pStyle w:val="Titolo3"/>
      </w:pPr>
      <w:r w:rsidRPr="0022697D">
        <w:t>Quali sono le risorse di supporto ai dati?</w:t>
      </w:r>
    </w:p>
    <w:p w14:paraId="648B1FCC" w14:textId="55C0C0EF" w:rsidR="00E955FF" w:rsidRPr="00E955FF" w:rsidRDefault="00E955FF" w:rsidP="00185B31">
      <w:pPr>
        <w:shd w:val="clear" w:color="auto" w:fill="FFFFFF"/>
        <w:jc w:val="both"/>
        <w:textAlignment w:val="top"/>
        <w:rPr>
          <w:rFonts w:ascii="Arial" w:hAnsi="Arial" w:cs="Arial"/>
          <w:color w:val="0A0A0A"/>
          <w:sz w:val="21"/>
          <w:szCs w:val="21"/>
        </w:rPr>
      </w:pPr>
      <w:r w:rsidRPr="00E955FF">
        <w:rPr>
          <w:rFonts w:ascii="Arial" w:hAnsi="Arial" w:cs="Arial"/>
          <w:color w:val="0A0A0A"/>
          <w:sz w:val="21"/>
          <w:szCs w:val="21"/>
        </w:rPr>
        <w:t>Solitamente, ci si avvale di servizi, facenti utilizzo di tecnologie </w:t>
      </w:r>
      <w:r w:rsidRPr="00E955FF">
        <w:rPr>
          <w:rFonts w:ascii="Arial" w:hAnsi="Arial" w:cs="Arial"/>
          <w:i/>
          <w:iCs/>
          <w:color w:val="0A0A0A"/>
          <w:sz w:val="21"/>
          <w:szCs w:val="21"/>
        </w:rPr>
        <w:t>cloud</w:t>
      </w:r>
      <w:r w:rsidRPr="00E955FF">
        <w:rPr>
          <w:rFonts w:ascii="Arial" w:hAnsi="Arial" w:cs="Arial"/>
          <w:color w:val="0A0A0A"/>
          <w:sz w:val="21"/>
          <w:szCs w:val="21"/>
        </w:rPr>
        <w:t>, che permettono la condivisione e organizzazione dei compiti assegnati. Tali tecnologie possono, talvolta, basarsi su server extra-ue, e in tal caso è di fondamentale importanza verificarne la compliance alla normativa europea sul trattamento dei dati.</w:t>
      </w:r>
      <w:r w:rsidR="00185B31">
        <w:rPr>
          <w:rFonts w:ascii="Arial" w:hAnsi="Arial" w:cs="Arial"/>
          <w:color w:val="0A0A0A"/>
          <w:sz w:val="21"/>
          <w:szCs w:val="21"/>
        </w:rPr>
        <w:t xml:space="preserve"> </w:t>
      </w:r>
      <w:r w:rsidRPr="00E955FF">
        <w:rPr>
          <w:rFonts w:ascii="Arial" w:hAnsi="Arial" w:cs="Arial"/>
          <w:color w:val="0A0A0A"/>
          <w:sz w:val="21"/>
          <w:szCs w:val="21"/>
        </w:rPr>
        <w:t>A causa delle qualità</w:t>
      </w:r>
      <w:r w:rsidR="00185B31">
        <w:rPr>
          <w:rFonts w:ascii="Arial" w:hAnsi="Arial" w:cs="Arial"/>
          <w:color w:val="0A0A0A"/>
          <w:sz w:val="21"/>
          <w:szCs w:val="21"/>
        </w:rPr>
        <w:t xml:space="preserve"> </w:t>
      </w:r>
      <w:r w:rsidRPr="00E955FF">
        <w:rPr>
          <w:rFonts w:ascii="Arial" w:hAnsi="Arial" w:cs="Arial"/>
          <w:i/>
          <w:iCs/>
          <w:color w:val="0A0A0A"/>
          <w:sz w:val="21"/>
          <w:szCs w:val="21"/>
        </w:rPr>
        <w:t>cross-platform</w:t>
      </w:r>
      <w:r w:rsidR="00185B31">
        <w:rPr>
          <w:rFonts w:ascii="Arial" w:hAnsi="Arial" w:cs="Arial"/>
          <w:i/>
          <w:iCs/>
          <w:color w:val="0A0A0A"/>
          <w:sz w:val="21"/>
          <w:szCs w:val="21"/>
        </w:rPr>
        <w:t xml:space="preserve"> </w:t>
      </w:r>
      <w:r w:rsidRPr="00E955FF">
        <w:rPr>
          <w:rFonts w:ascii="Arial" w:hAnsi="Arial" w:cs="Arial"/>
          <w:color w:val="0A0A0A"/>
          <w:sz w:val="21"/>
          <w:szCs w:val="21"/>
        </w:rPr>
        <w:t xml:space="preserve">di questi servizi, essi vengono fruiti dagli interessati tramite una grande varietà di strumentazione informatica che può comprendere tablet, pc e smartphone, che a loro volta possono essere basati su diversi sistemi operativi e permettere la </w:t>
      </w:r>
      <w:r w:rsidR="00C32E5B" w:rsidRPr="00E955FF">
        <w:rPr>
          <w:rFonts w:ascii="Arial" w:hAnsi="Arial" w:cs="Arial"/>
          <w:color w:val="0A0A0A"/>
          <w:sz w:val="21"/>
          <w:szCs w:val="21"/>
        </w:rPr>
        <w:t>fruizione</w:t>
      </w:r>
      <w:r w:rsidRPr="00E955FF">
        <w:rPr>
          <w:rFonts w:ascii="Arial" w:hAnsi="Arial" w:cs="Arial"/>
          <w:color w:val="0A0A0A"/>
          <w:sz w:val="21"/>
          <w:szCs w:val="21"/>
        </w:rPr>
        <w:t xml:space="preserve"> dei servizi tramite diversi browser o app.</w:t>
      </w:r>
    </w:p>
    <w:p w14:paraId="4DB0F73C" w14:textId="3D36FF41" w:rsidR="0022697D" w:rsidRPr="0022697D" w:rsidRDefault="0022697D" w:rsidP="00185B31">
      <w:pPr>
        <w:shd w:val="clear" w:color="auto" w:fill="FFFFFF"/>
        <w:jc w:val="both"/>
        <w:textAlignment w:val="top"/>
        <w:rPr>
          <w:rFonts w:ascii="Arial" w:hAnsi="Arial" w:cs="Arial"/>
          <w:color w:val="0A0A0A"/>
          <w:sz w:val="21"/>
          <w:szCs w:val="21"/>
        </w:rPr>
      </w:pPr>
    </w:p>
    <w:p w14:paraId="1909903E" w14:textId="4AE01B77" w:rsidR="0022697D" w:rsidRDefault="0022697D" w:rsidP="00180301">
      <w:pPr>
        <w:pStyle w:val="Titolo1"/>
        <w:jc w:val="center"/>
      </w:pPr>
      <w:r w:rsidRPr="0022697D">
        <w:t>Principi Fondamentali</w:t>
      </w:r>
    </w:p>
    <w:p w14:paraId="128A826B" w14:textId="77777777" w:rsidR="004C4A31" w:rsidRPr="0022697D" w:rsidRDefault="004C4A31" w:rsidP="00180301">
      <w:pPr>
        <w:pStyle w:val="Titolo1"/>
        <w:jc w:val="center"/>
      </w:pPr>
    </w:p>
    <w:p w14:paraId="1EEF4D07" w14:textId="77777777" w:rsidR="0022697D" w:rsidRPr="0022697D" w:rsidRDefault="0022697D" w:rsidP="0022697D">
      <w:pPr>
        <w:pStyle w:val="Titolo2"/>
      </w:pPr>
      <w:r w:rsidRPr="0022697D">
        <w:t>Proporzionalità e necessità</w:t>
      </w:r>
    </w:p>
    <w:p w14:paraId="5D6AC95A" w14:textId="77777777" w:rsidR="0022697D" w:rsidRPr="0022697D" w:rsidRDefault="0022697D" w:rsidP="0022697D">
      <w:pPr>
        <w:pStyle w:val="Titolo3"/>
      </w:pPr>
      <w:r w:rsidRPr="0022697D">
        <w:t>Gli scopi del trattamento sono specifici, espliciti e legittimi?</w:t>
      </w:r>
    </w:p>
    <w:p w14:paraId="18E59B5B" w14:textId="05F821CD" w:rsidR="00C8070B" w:rsidRPr="00C8070B" w:rsidRDefault="00C8070B" w:rsidP="00185B31">
      <w:pPr>
        <w:shd w:val="clear" w:color="auto" w:fill="FFFFFF"/>
        <w:jc w:val="both"/>
        <w:textAlignment w:val="top"/>
        <w:rPr>
          <w:rFonts w:ascii="Arial" w:hAnsi="Arial" w:cs="Arial"/>
          <w:color w:val="0A0A0A"/>
          <w:sz w:val="21"/>
          <w:szCs w:val="21"/>
        </w:rPr>
      </w:pPr>
      <w:r w:rsidRPr="00C8070B">
        <w:rPr>
          <w:rFonts w:ascii="Arial" w:hAnsi="Arial" w:cs="Arial"/>
          <w:color w:val="0A0A0A"/>
          <w:sz w:val="21"/>
          <w:szCs w:val="21"/>
        </w:rPr>
        <w:t>Il trattamento prevede l'utilizzo di tecn</w:t>
      </w:r>
      <w:r w:rsidR="002562F6">
        <w:rPr>
          <w:rFonts w:ascii="Arial" w:hAnsi="Arial" w:cs="Arial"/>
          <w:color w:val="0A0A0A"/>
          <w:sz w:val="21"/>
          <w:szCs w:val="21"/>
        </w:rPr>
        <w:t xml:space="preserve">ologie </w:t>
      </w:r>
      <w:r w:rsidRPr="00C8070B">
        <w:rPr>
          <w:rFonts w:ascii="Arial" w:hAnsi="Arial" w:cs="Arial"/>
          <w:color w:val="0A0A0A"/>
          <w:sz w:val="21"/>
          <w:szCs w:val="21"/>
        </w:rPr>
        <w:t xml:space="preserve">innovative atte allo </w:t>
      </w:r>
      <w:r w:rsidRPr="00F408BD">
        <w:rPr>
          <w:rFonts w:ascii="Arial" w:hAnsi="Arial" w:cs="Arial"/>
          <w:color w:val="000000" w:themeColor="text1"/>
          <w:sz w:val="21"/>
          <w:szCs w:val="21"/>
        </w:rPr>
        <w:t>svolgimento dell'</w:t>
      </w:r>
      <w:r w:rsidR="002562F6" w:rsidRPr="00F408BD">
        <w:rPr>
          <w:rFonts w:ascii="Arial" w:hAnsi="Arial" w:cs="Arial"/>
          <w:color w:val="000000" w:themeColor="text1"/>
          <w:sz w:val="21"/>
          <w:szCs w:val="21"/>
        </w:rPr>
        <w:t xml:space="preserve">attività lavorativa </w:t>
      </w:r>
      <w:r w:rsidR="0059611D" w:rsidRPr="00F408BD">
        <w:rPr>
          <w:rFonts w:ascii="Arial" w:hAnsi="Arial" w:cs="Arial"/>
          <w:color w:val="000000" w:themeColor="text1"/>
          <w:sz w:val="21"/>
          <w:szCs w:val="21"/>
        </w:rPr>
        <w:t xml:space="preserve">da </w:t>
      </w:r>
      <w:r w:rsidRPr="00F408BD">
        <w:rPr>
          <w:rFonts w:ascii="Arial" w:hAnsi="Arial" w:cs="Arial"/>
          <w:color w:val="000000" w:themeColor="text1"/>
          <w:sz w:val="21"/>
          <w:szCs w:val="21"/>
        </w:rPr>
        <w:t>remot</w:t>
      </w:r>
      <w:r w:rsidR="0059611D" w:rsidRPr="00F408BD">
        <w:rPr>
          <w:rFonts w:ascii="Arial" w:hAnsi="Arial" w:cs="Arial"/>
          <w:color w:val="000000" w:themeColor="text1"/>
          <w:sz w:val="21"/>
          <w:szCs w:val="21"/>
        </w:rPr>
        <w:t>o secondo la modalità di lavoro agile previst</w:t>
      </w:r>
      <w:r w:rsidR="00D41FB3" w:rsidRPr="00F408BD">
        <w:rPr>
          <w:rFonts w:ascii="Arial" w:hAnsi="Arial" w:cs="Arial"/>
          <w:color w:val="000000" w:themeColor="text1"/>
          <w:sz w:val="21"/>
          <w:szCs w:val="21"/>
        </w:rPr>
        <w:t>a</w:t>
      </w:r>
      <w:r w:rsidR="0059611D" w:rsidRPr="00F408BD">
        <w:rPr>
          <w:rFonts w:ascii="Arial" w:hAnsi="Arial" w:cs="Arial"/>
          <w:color w:val="000000" w:themeColor="text1"/>
          <w:sz w:val="21"/>
          <w:szCs w:val="21"/>
        </w:rPr>
        <w:t xml:space="preserve"> dalla Legge 22/5/2017 N. 81 </w:t>
      </w:r>
      <w:r w:rsidR="0059611D">
        <w:rPr>
          <w:rFonts w:ascii="Arial" w:hAnsi="Arial" w:cs="Arial"/>
          <w:color w:val="0A0A0A"/>
          <w:sz w:val="21"/>
          <w:szCs w:val="21"/>
        </w:rPr>
        <w:t xml:space="preserve">e richiamata dal </w:t>
      </w:r>
      <w:r w:rsidR="00185B31">
        <w:rPr>
          <w:rFonts w:ascii="Arial" w:hAnsi="Arial" w:cs="Arial"/>
          <w:color w:val="0A0A0A"/>
          <w:sz w:val="21"/>
          <w:szCs w:val="21"/>
        </w:rPr>
        <w:t xml:space="preserve">Titolo III del CCNL periodo 2019-2021 comparto istruzione e ricerca sottoscritto il 18 gennaio 2024. </w:t>
      </w:r>
      <w:r w:rsidR="00D41FB3">
        <w:rPr>
          <w:rFonts w:ascii="Arial" w:hAnsi="Arial" w:cs="Arial"/>
          <w:color w:val="0A0A0A"/>
          <w:sz w:val="21"/>
          <w:szCs w:val="21"/>
        </w:rPr>
        <w:t xml:space="preserve">I trattamenti operati per mezzo degli strumenti di lavoro a distanza sono </w:t>
      </w:r>
      <w:r w:rsidR="008A250D">
        <w:rPr>
          <w:rFonts w:ascii="Arial" w:hAnsi="Arial" w:cs="Arial"/>
          <w:color w:val="0A0A0A"/>
          <w:sz w:val="21"/>
          <w:szCs w:val="21"/>
        </w:rPr>
        <w:t xml:space="preserve">quelli previsti dalla normativa nazionale </w:t>
      </w:r>
      <w:r w:rsidR="00676D72">
        <w:rPr>
          <w:rFonts w:ascii="Arial" w:hAnsi="Arial" w:cs="Arial"/>
          <w:color w:val="0A0A0A"/>
          <w:sz w:val="21"/>
          <w:szCs w:val="21"/>
        </w:rPr>
        <w:t>relativi all’esecuzione dei compiti</w:t>
      </w:r>
      <w:r w:rsidR="00747A3D">
        <w:rPr>
          <w:rFonts w:ascii="Arial" w:hAnsi="Arial" w:cs="Arial"/>
          <w:color w:val="0A0A0A"/>
          <w:sz w:val="21"/>
          <w:szCs w:val="21"/>
        </w:rPr>
        <w:t xml:space="preserve"> istituzionali della Scuola</w:t>
      </w:r>
      <w:r w:rsidR="00D41FB3">
        <w:rPr>
          <w:rFonts w:ascii="Arial" w:hAnsi="Arial" w:cs="Arial"/>
          <w:color w:val="0A0A0A"/>
          <w:sz w:val="21"/>
          <w:szCs w:val="21"/>
        </w:rPr>
        <w:t xml:space="preserve">. </w:t>
      </w:r>
      <w:r w:rsidR="00BD7944">
        <w:rPr>
          <w:rFonts w:ascii="Arial" w:hAnsi="Arial" w:cs="Arial"/>
          <w:color w:val="0A0A0A"/>
          <w:sz w:val="21"/>
          <w:szCs w:val="21"/>
        </w:rPr>
        <w:t>Le informazioni</w:t>
      </w:r>
      <w:r w:rsidRPr="00C8070B">
        <w:rPr>
          <w:rFonts w:ascii="Arial" w:hAnsi="Arial" w:cs="Arial"/>
          <w:color w:val="0A0A0A"/>
          <w:sz w:val="21"/>
          <w:szCs w:val="21"/>
        </w:rPr>
        <w:t xml:space="preserve"> relativ</w:t>
      </w:r>
      <w:r w:rsidR="00BD7944">
        <w:rPr>
          <w:rFonts w:ascii="Arial" w:hAnsi="Arial" w:cs="Arial"/>
          <w:color w:val="0A0A0A"/>
          <w:sz w:val="21"/>
          <w:szCs w:val="21"/>
        </w:rPr>
        <w:t>e</w:t>
      </w:r>
      <w:r w:rsidRPr="00C8070B">
        <w:rPr>
          <w:rFonts w:ascii="Arial" w:hAnsi="Arial" w:cs="Arial"/>
          <w:color w:val="0A0A0A"/>
          <w:sz w:val="21"/>
          <w:szCs w:val="21"/>
        </w:rPr>
        <w:t xml:space="preserve"> alle attività didattiche</w:t>
      </w:r>
      <w:r w:rsidR="006F6CB7">
        <w:rPr>
          <w:rFonts w:ascii="Arial" w:hAnsi="Arial" w:cs="Arial"/>
          <w:color w:val="0A0A0A"/>
          <w:sz w:val="21"/>
          <w:szCs w:val="21"/>
        </w:rPr>
        <w:t xml:space="preserve"> ed amministrative</w:t>
      </w:r>
      <w:r w:rsidRPr="00C8070B">
        <w:rPr>
          <w:rFonts w:ascii="Arial" w:hAnsi="Arial" w:cs="Arial"/>
          <w:color w:val="0A0A0A"/>
          <w:sz w:val="21"/>
          <w:szCs w:val="21"/>
        </w:rPr>
        <w:t xml:space="preserve"> possono</w:t>
      </w:r>
      <w:r w:rsidR="00BD7944">
        <w:rPr>
          <w:rFonts w:ascii="Arial" w:hAnsi="Arial" w:cs="Arial"/>
          <w:color w:val="0A0A0A"/>
          <w:sz w:val="21"/>
          <w:szCs w:val="21"/>
        </w:rPr>
        <w:t xml:space="preserve"> contenere dati personali </w:t>
      </w:r>
      <w:r w:rsidR="007A53CA">
        <w:rPr>
          <w:rFonts w:ascii="Arial" w:hAnsi="Arial" w:cs="Arial"/>
          <w:color w:val="0A0A0A"/>
          <w:sz w:val="21"/>
          <w:szCs w:val="21"/>
        </w:rPr>
        <w:t xml:space="preserve">“particolari” e “giudiziari” </w:t>
      </w:r>
      <w:r w:rsidR="00BD7944">
        <w:rPr>
          <w:rFonts w:ascii="Arial" w:hAnsi="Arial" w:cs="Arial"/>
          <w:color w:val="0A0A0A"/>
          <w:sz w:val="21"/>
          <w:szCs w:val="21"/>
        </w:rPr>
        <w:t xml:space="preserve">ex artt. 9 e 10 del Reg. UE </w:t>
      </w:r>
      <w:r w:rsidR="007A53CA">
        <w:rPr>
          <w:rFonts w:ascii="Arial" w:hAnsi="Arial" w:cs="Arial"/>
          <w:color w:val="0A0A0A"/>
          <w:sz w:val="21"/>
          <w:szCs w:val="21"/>
        </w:rPr>
        <w:t>2016/679</w:t>
      </w:r>
      <w:r w:rsidR="00C16D50">
        <w:rPr>
          <w:rFonts w:ascii="Arial" w:hAnsi="Arial" w:cs="Arial"/>
          <w:color w:val="0A0A0A"/>
          <w:sz w:val="21"/>
          <w:szCs w:val="21"/>
        </w:rPr>
        <w:t>, il cui trattamento con modalità da remoto dovrà</w:t>
      </w:r>
      <w:r w:rsidR="00D41FB3">
        <w:rPr>
          <w:rFonts w:ascii="Arial" w:hAnsi="Arial" w:cs="Arial"/>
          <w:color w:val="0A0A0A"/>
          <w:sz w:val="21"/>
          <w:szCs w:val="21"/>
        </w:rPr>
        <w:t>, in via precauzionale,</w:t>
      </w:r>
      <w:r w:rsidR="00C16D50">
        <w:rPr>
          <w:rFonts w:ascii="Arial" w:hAnsi="Arial" w:cs="Arial"/>
          <w:color w:val="0A0A0A"/>
          <w:sz w:val="21"/>
          <w:szCs w:val="21"/>
        </w:rPr>
        <w:t xml:space="preserve"> essere limitato il più possibile </w:t>
      </w:r>
      <w:r w:rsidR="00E01DB6">
        <w:rPr>
          <w:rFonts w:ascii="Arial" w:hAnsi="Arial" w:cs="Arial"/>
          <w:color w:val="0A0A0A"/>
          <w:sz w:val="21"/>
          <w:szCs w:val="21"/>
        </w:rPr>
        <w:t>in relazione alle esigenze e alle possibilità organizzative e lavorative dell’amministrazione.</w:t>
      </w:r>
    </w:p>
    <w:p w14:paraId="13EA0CE7" w14:textId="5EB6638B" w:rsidR="0022697D" w:rsidRPr="0022697D" w:rsidRDefault="0022697D" w:rsidP="004C4A31">
      <w:pPr>
        <w:shd w:val="clear" w:color="auto" w:fill="FFFFFF"/>
        <w:textAlignment w:val="top"/>
        <w:rPr>
          <w:rFonts w:ascii="Arial" w:hAnsi="Arial" w:cs="Arial"/>
          <w:color w:val="0A0A0A"/>
          <w:sz w:val="21"/>
          <w:szCs w:val="21"/>
        </w:rPr>
      </w:pPr>
    </w:p>
    <w:p w14:paraId="14FDC539" w14:textId="77777777" w:rsidR="0022697D" w:rsidRPr="0022697D" w:rsidRDefault="0022697D" w:rsidP="0022697D">
      <w:pPr>
        <w:pStyle w:val="Titolo3"/>
      </w:pPr>
      <w:r w:rsidRPr="0022697D">
        <w:t>Quali sono le basi legali che rendono lecito il trattamento?</w:t>
      </w:r>
    </w:p>
    <w:p w14:paraId="382F376D" w14:textId="77777777" w:rsidR="00D41FB3" w:rsidRPr="00F408BD" w:rsidRDefault="00D41FB3" w:rsidP="00185B31">
      <w:pPr>
        <w:shd w:val="clear" w:color="auto" w:fill="FFFFFF"/>
        <w:jc w:val="both"/>
        <w:textAlignment w:val="top"/>
        <w:rPr>
          <w:rFonts w:ascii="Arial" w:hAnsi="Arial" w:cs="Arial"/>
          <w:color w:val="000000" w:themeColor="text1"/>
          <w:sz w:val="21"/>
          <w:szCs w:val="21"/>
        </w:rPr>
      </w:pPr>
      <w:r w:rsidRPr="00F408BD">
        <w:rPr>
          <w:rFonts w:ascii="Arial" w:hAnsi="Arial" w:cs="Arial"/>
          <w:color w:val="000000" w:themeColor="text1"/>
          <w:sz w:val="21"/>
          <w:szCs w:val="21"/>
        </w:rPr>
        <w:t>L’utilizzo degli strumenti di lavoro a distanza viene adottato in base ai seguenti riferimenti normativi:</w:t>
      </w:r>
    </w:p>
    <w:p w14:paraId="580B98D2" w14:textId="057D2B3A" w:rsidR="00D41FB3" w:rsidRPr="00F408BD" w:rsidRDefault="00D41FB3" w:rsidP="00185B31">
      <w:pPr>
        <w:pStyle w:val="Paragrafoelenco"/>
        <w:numPr>
          <w:ilvl w:val="0"/>
          <w:numId w:val="9"/>
        </w:numPr>
        <w:shd w:val="clear" w:color="auto" w:fill="FFFFFF"/>
        <w:jc w:val="both"/>
        <w:textAlignment w:val="top"/>
        <w:rPr>
          <w:rFonts w:ascii="Arial" w:hAnsi="Arial" w:cs="Arial"/>
          <w:color w:val="000000" w:themeColor="text1"/>
          <w:sz w:val="21"/>
          <w:szCs w:val="21"/>
        </w:rPr>
      </w:pPr>
      <w:r w:rsidRPr="00F408BD">
        <w:rPr>
          <w:rFonts w:ascii="Arial" w:hAnsi="Arial" w:cs="Arial"/>
          <w:color w:val="000000" w:themeColor="text1"/>
          <w:sz w:val="21"/>
          <w:szCs w:val="21"/>
        </w:rPr>
        <w:lastRenderedPageBreak/>
        <w:t>Legge 22 maggio 2017, n. 81 (Misure per la tutela del lavoro autonomo non imprenditoriale e misure volte a favorire l'articolazione flessibile nei tempi e nei luoghi del lavoro subordinato)</w:t>
      </w:r>
    </w:p>
    <w:p w14:paraId="68F923BB" w14:textId="5D21CE0D" w:rsidR="00D41FB3" w:rsidRPr="00F408BD" w:rsidRDefault="00F31BC7" w:rsidP="00185B31">
      <w:pPr>
        <w:pStyle w:val="Paragrafoelenco"/>
        <w:numPr>
          <w:ilvl w:val="0"/>
          <w:numId w:val="9"/>
        </w:numPr>
        <w:shd w:val="clear" w:color="auto" w:fill="FFFFFF"/>
        <w:jc w:val="both"/>
        <w:textAlignment w:val="top"/>
        <w:rPr>
          <w:rFonts w:ascii="Arial" w:hAnsi="Arial" w:cs="Arial"/>
          <w:color w:val="000000" w:themeColor="text1"/>
          <w:sz w:val="21"/>
          <w:szCs w:val="21"/>
        </w:rPr>
      </w:pPr>
      <w:r w:rsidRPr="00F408BD">
        <w:rPr>
          <w:rFonts w:ascii="Arial" w:hAnsi="Arial" w:cs="Arial"/>
          <w:color w:val="000000" w:themeColor="text1"/>
          <w:sz w:val="21"/>
          <w:szCs w:val="21"/>
        </w:rPr>
        <w:t>dpcm dell'8 marzo 2020</w:t>
      </w:r>
      <w:r w:rsidR="00D41FB3" w:rsidRPr="00F408BD">
        <w:rPr>
          <w:rFonts w:ascii="Arial" w:hAnsi="Arial" w:cs="Arial"/>
          <w:color w:val="000000" w:themeColor="text1"/>
          <w:sz w:val="21"/>
          <w:szCs w:val="21"/>
        </w:rPr>
        <w:t xml:space="preserve"> (Misure per il contrasto e per il contenimento sull’intero territorio nazionale del </w:t>
      </w:r>
      <w:r w:rsidR="00FE106C" w:rsidRPr="00F408BD">
        <w:rPr>
          <w:rFonts w:ascii="Arial" w:hAnsi="Arial" w:cs="Arial"/>
          <w:color w:val="000000" w:themeColor="text1"/>
          <w:sz w:val="21"/>
          <w:szCs w:val="21"/>
        </w:rPr>
        <w:t>diffondersi del virus COVID-19</w:t>
      </w:r>
      <w:r w:rsidR="00D41FB3" w:rsidRPr="00F408BD">
        <w:rPr>
          <w:rFonts w:ascii="Arial" w:hAnsi="Arial" w:cs="Arial"/>
          <w:color w:val="000000" w:themeColor="text1"/>
          <w:sz w:val="21"/>
          <w:szCs w:val="21"/>
        </w:rPr>
        <w:t>)</w:t>
      </w:r>
    </w:p>
    <w:p w14:paraId="5F3CC292" w14:textId="1B356F78" w:rsidR="00D41FB3" w:rsidRDefault="00D41FB3" w:rsidP="00185B31">
      <w:pPr>
        <w:pStyle w:val="Paragrafoelenco"/>
        <w:numPr>
          <w:ilvl w:val="0"/>
          <w:numId w:val="9"/>
        </w:numPr>
        <w:shd w:val="clear" w:color="auto" w:fill="FFFFFF"/>
        <w:jc w:val="both"/>
        <w:textAlignment w:val="top"/>
        <w:rPr>
          <w:rFonts w:ascii="Arial" w:hAnsi="Arial" w:cs="Arial"/>
          <w:color w:val="000000" w:themeColor="text1"/>
          <w:sz w:val="21"/>
          <w:szCs w:val="21"/>
        </w:rPr>
      </w:pPr>
      <w:r w:rsidRPr="00F408BD">
        <w:rPr>
          <w:rFonts w:ascii="Arial" w:hAnsi="Arial" w:cs="Arial"/>
          <w:color w:val="000000" w:themeColor="text1"/>
          <w:sz w:val="21"/>
          <w:szCs w:val="21"/>
        </w:rPr>
        <w:t>Nota MIUR 8 marzo 2020 N. 279</w:t>
      </w:r>
    </w:p>
    <w:p w14:paraId="6C0218B2" w14:textId="77627FF2" w:rsidR="00185B31" w:rsidRPr="00F408BD" w:rsidRDefault="00185B31" w:rsidP="00185B31">
      <w:pPr>
        <w:pStyle w:val="Paragrafoelenco"/>
        <w:numPr>
          <w:ilvl w:val="0"/>
          <w:numId w:val="9"/>
        </w:numPr>
        <w:shd w:val="clear" w:color="auto" w:fill="FFFFFF"/>
        <w:jc w:val="both"/>
        <w:textAlignment w:val="top"/>
        <w:rPr>
          <w:rFonts w:ascii="Arial" w:hAnsi="Arial" w:cs="Arial"/>
          <w:color w:val="000000" w:themeColor="text1"/>
          <w:sz w:val="21"/>
          <w:szCs w:val="21"/>
        </w:rPr>
      </w:pPr>
      <w:r>
        <w:rPr>
          <w:rFonts w:ascii="Arial" w:hAnsi="Arial" w:cs="Arial"/>
          <w:color w:val="000000" w:themeColor="text1"/>
          <w:sz w:val="21"/>
          <w:szCs w:val="21"/>
        </w:rPr>
        <w:t xml:space="preserve">CCNL comparto istruzione e ricerca </w:t>
      </w:r>
      <w:r w:rsidR="00D033D4">
        <w:rPr>
          <w:rFonts w:ascii="Arial" w:hAnsi="Arial" w:cs="Arial"/>
          <w:color w:val="000000" w:themeColor="text1"/>
          <w:sz w:val="21"/>
          <w:szCs w:val="21"/>
        </w:rPr>
        <w:t>periodo 2019-2021</w:t>
      </w:r>
    </w:p>
    <w:p w14:paraId="1549701E" w14:textId="70CC67B6" w:rsidR="001E4F8F" w:rsidRPr="001E4F8F" w:rsidRDefault="001E4F8F" w:rsidP="00185B31">
      <w:pPr>
        <w:shd w:val="clear" w:color="auto" w:fill="FFFFFF"/>
        <w:spacing w:before="120"/>
        <w:jc w:val="both"/>
        <w:textAlignment w:val="top"/>
        <w:rPr>
          <w:rFonts w:ascii="Arial" w:hAnsi="Arial" w:cs="Arial"/>
          <w:color w:val="000000" w:themeColor="text1"/>
          <w:sz w:val="21"/>
          <w:szCs w:val="21"/>
        </w:rPr>
      </w:pPr>
      <w:r w:rsidRPr="001E4F8F">
        <w:rPr>
          <w:rFonts w:ascii="Arial" w:hAnsi="Arial" w:cs="Arial"/>
          <w:color w:val="000000" w:themeColor="text1"/>
          <w:sz w:val="21"/>
          <w:szCs w:val="21"/>
        </w:rPr>
        <w:t>La base giuridica de</w:t>
      </w:r>
      <w:r w:rsidR="004E4463">
        <w:rPr>
          <w:rFonts w:ascii="Arial" w:hAnsi="Arial" w:cs="Arial"/>
          <w:color w:val="000000" w:themeColor="text1"/>
          <w:sz w:val="21"/>
          <w:szCs w:val="21"/>
        </w:rPr>
        <w:t xml:space="preserve">i trattamenti operati per mezzo degli strumenti di lavoro a distanza </w:t>
      </w:r>
      <w:r w:rsidRPr="001E4F8F">
        <w:rPr>
          <w:rFonts w:ascii="Arial" w:hAnsi="Arial" w:cs="Arial"/>
          <w:color w:val="000000" w:themeColor="text1"/>
          <w:sz w:val="21"/>
          <w:szCs w:val="21"/>
        </w:rPr>
        <w:t>è</w:t>
      </w:r>
      <w:r w:rsidR="004E222C">
        <w:rPr>
          <w:rFonts w:ascii="Arial" w:hAnsi="Arial" w:cs="Arial"/>
          <w:color w:val="000000" w:themeColor="text1"/>
          <w:sz w:val="21"/>
          <w:szCs w:val="21"/>
        </w:rPr>
        <w:t xml:space="preserve"> data </w:t>
      </w:r>
      <w:r w:rsidR="00A32B0D">
        <w:rPr>
          <w:rFonts w:ascii="Arial" w:hAnsi="Arial" w:cs="Arial"/>
          <w:color w:val="000000" w:themeColor="text1"/>
          <w:sz w:val="21"/>
          <w:szCs w:val="21"/>
        </w:rPr>
        <w:t>dal</w:t>
      </w:r>
      <w:r w:rsidRPr="001E4F8F">
        <w:rPr>
          <w:rFonts w:ascii="Arial" w:hAnsi="Arial" w:cs="Arial"/>
          <w:color w:val="000000" w:themeColor="text1"/>
          <w:sz w:val="21"/>
          <w:szCs w:val="21"/>
        </w:rPr>
        <w:t>lo svolgimento di attività di interesse pubblico rilevante per l’istruzione e la formazione in ambito scolastico</w:t>
      </w:r>
      <w:r w:rsidR="004E4463">
        <w:rPr>
          <w:rFonts w:ascii="Arial" w:hAnsi="Arial" w:cs="Arial"/>
          <w:color w:val="000000" w:themeColor="text1"/>
          <w:sz w:val="21"/>
          <w:szCs w:val="21"/>
        </w:rPr>
        <w:t xml:space="preserve"> e alla gestione del rapporto di lavoro con i dipendenti</w:t>
      </w:r>
      <w:r w:rsidRPr="001E4F8F">
        <w:rPr>
          <w:rFonts w:ascii="Arial" w:hAnsi="Arial" w:cs="Arial"/>
          <w:color w:val="000000" w:themeColor="text1"/>
          <w:sz w:val="21"/>
          <w:szCs w:val="21"/>
        </w:rPr>
        <w:t>, anche in adempimento di obblighi di legge</w:t>
      </w:r>
      <w:r w:rsidR="004E4463">
        <w:rPr>
          <w:rFonts w:ascii="Arial" w:hAnsi="Arial" w:cs="Arial"/>
          <w:color w:val="000000" w:themeColor="text1"/>
          <w:sz w:val="21"/>
          <w:szCs w:val="21"/>
        </w:rPr>
        <w:t xml:space="preserve">. </w:t>
      </w:r>
    </w:p>
    <w:p w14:paraId="27478C02" w14:textId="6CB3AA33" w:rsidR="0022697D" w:rsidRPr="0022697D" w:rsidRDefault="0022697D" w:rsidP="004C4A31">
      <w:pPr>
        <w:shd w:val="clear" w:color="auto" w:fill="FFFFFF"/>
        <w:textAlignment w:val="top"/>
        <w:rPr>
          <w:rFonts w:ascii="Arial" w:hAnsi="Arial" w:cs="Arial"/>
          <w:color w:val="0A0A0A"/>
          <w:sz w:val="21"/>
          <w:szCs w:val="21"/>
        </w:rPr>
      </w:pPr>
    </w:p>
    <w:p w14:paraId="7ED2FFA4" w14:textId="77777777" w:rsidR="0022697D" w:rsidRPr="0022697D" w:rsidRDefault="0022697D" w:rsidP="0022697D">
      <w:pPr>
        <w:pStyle w:val="Titolo3"/>
      </w:pPr>
      <w:r w:rsidRPr="0022697D">
        <w:t>I dati raccolti sono adeguati, pertinenti e limitati a quanto è necessario in relazione alle finalità per cui sono trattati (minimizzazione dei dati)?</w:t>
      </w:r>
    </w:p>
    <w:p w14:paraId="2E6BC7D0" w14:textId="38C2475D" w:rsidR="00D033D4" w:rsidRDefault="00D033D4" w:rsidP="00D033D4">
      <w:pPr>
        <w:shd w:val="clear" w:color="auto" w:fill="FFFFFF"/>
        <w:jc w:val="both"/>
        <w:textAlignment w:val="top"/>
        <w:rPr>
          <w:rFonts w:ascii="Arial" w:hAnsi="Arial" w:cs="Arial"/>
          <w:color w:val="0A0A0A"/>
          <w:sz w:val="21"/>
          <w:szCs w:val="21"/>
        </w:rPr>
      </w:pPr>
      <w:r>
        <w:rPr>
          <w:rFonts w:ascii="Arial" w:hAnsi="Arial" w:cs="Arial"/>
          <w:color w:val="0A0A0A"/>
          <w:sz w:val="21"/>
          <w:szCs w:val="21"/>
        </w:rPr>
        <w:t>I dati oggetto di trattamento in modalità operativa a distanza sono quelli raccolti dall’amministrazione per lo svolgimento dell’ordinaria attività lavorativa in presenza. Tali dati sono valutati ai fini del rispetto dei principi di adeguatezza, pertinenza e limitatezza all’interno del registro dei trattamenti redatto dall’istituto.</w:t>
      </w:r>
    </w:p>
    <w:p w14:paraId="0028D3AE" w14:textId="77777777" w:rsidR="00D033D4" w:rsidRDefault="00D033D4" w:rsidP="00D033D4">
      <w:pPr>
        <w:shd w:val="clear" w:color="auto" w:fill="FFFFFF"/>
        <w:jc w:val="both"/>
        <w:textAlignment w:val="top"/>
        <w:rPr>
          <w:rFonts w:ascii="Arial" w:hAnsi="Arial" w:cs="Arial"/>
          <w:color w:val="0A0A0A"/>
          <w:sz w:val="21"/>
          <w:szCs w:val="21"/>
        </w:rPr>
      </w:pPr>
    </w:p>
    <w:p w14:paraId="2F0A3873" w14:textId="77777777" w:rsidR="0022697D" w:rsidRPr="0022697D" w:rsidRDefault="0022697D" w:rsidP="0022697D">
      <w:pPr>
        <w:pStyle w:val="Titolo3"/>
      </w:pPr>
      <w:r w:rsidRPr="0022697D">
        <w:t>I dati sono esatti e aggiornati?</w:t>
      </w:r>
    </w:p>
    <w:p w14:paraId="0666A1C8" w14:textId="61100AB0" w:rsidR="0049676D" w:rsidRPr="0049676D" w:rsidRDefault="0049676D" w:rsidP="00D033D4">
      <w:pPr>
        <w:shd w:val="clear" w:color="auto" w:fill="FFFFFF"/>
        <w:jc w:val="both"/>
        <w:textAlignment w:val="top"/>
        <w:rPr>
          <w:rFonts w:ascii="Arial" w:hAnsi="Arial" w:cs="Arial"/>
          <w:color w:val="0A0A0A"/>
          <w:sz w:val="21"/>
          <w:szCs w:val="21"/>
        </w:rPr>
      </w:pPr>
      <w:r w:rsidRPr="0049676D">
        <w:rPr>
          <w:rFonts w:ascii="Arial" w:hAnsi="Arial" w:cs="Arial"/>
          <w:color w:val="0A0A0A"/>
          <w:sz w:val="21"/>
          <w:szCs w:val="21"/>
        </w:rPr>
        <w:t xml:space="preserve">La procedura di raccolta e conservazione dei dati prevede la creazione spesso cooperativa di contenuti, perciò potrebbe presentarsi il caso in cui un elaborato venga deliberatamente modificato da eventuali collaboratori durante il suo processo di creazione. In tal caso, è preferibile utilizzare uno strumento che tenga traccia delle modifiche </w:t>
      </w:r>
      <w:r w:rsidR="00CF351C" w:rsidRPr="0049676D">
        <w:rPr>
          <w:rFonts w:ascii="Arial" w:hAnsi="Arial" w:cs="Arial"/>
          <w:color w:val="0A0A0A"/>
          <w:sz w:val="21"/>
          <w:szCs w:val="21"/>
        </w:rPr>
        <w:t>apportate</w:t>
      </w:r>
      <w:r w:rsidRPr="0049676D">
        <w:rPr>
          <w:rFonts w:ascii="Arial" w:hAnsi="Arial" w:cs="Arial"/>
          <w:color w:val="0A0A0A"/>
          <w:sz w:val="21"/>
          <w:szCs w:val="21"/>
        </w:rPr>
        <w:t xml:space="preserve"> alla documentazione, tramite ad esempio soluzioni di backup e di cronologia delle modifiche.</w:t>
      </w:r>
      <w:r w:rsidR="00D033D4">
        <w:rPr>
          <w:rFonts w:ascii="Arial" w:hAnsi="Arial" w:cs="Arial"/>
          <w:color w:val="0A0A0A"/>
          <w:sz w:val="21"/>
          <w:szCs w:val="21"/>
        </w:rPr>
        <w:t xml:space="preserve"> </w:t>
      </w:r>
      <w:r w:rsidRPr="0049676D">
        <w:rPr>
          <w:rFonts w:ascii="Arial" w:hAnsi="Arial" w:cs="Arial"/>
          <w:color w:val="0A0A0A"/>
          <w:sz w:val="21"/>
          <w:szCs w:val="21"/>
        </w:rPr>
        <w:t xml:space="preserve">Una volta terminati, gli elaborati possono essere considerati documentazione amministrativa. Per </w:t>
      </w:r>
      <w:r w:rsidR="00F34276" w:rsidRPr="0049676D">
        <w:rPr>
          <w:rFonts w:ascii="Arial" w:hAnsi="Arial" w:cs="Arial"/>
          <w:color w:val="0A0A0A"/>
          <w:sz w:val="21"/>
          <w:szCs w:val="21"/>
        </w:rPr>
        <w:t>questo</w:t>
      </w:r>
      <w:r w:rsidRPr="0049676D">
        <w:rPr>
          <w:rFonts w:ascii="Arial" w:hAnsi="Arial" w:cs="Arial"/>
          <w:color w:val="0A0A0A"/>
          <w:sz w:val="21"/>
          <w:szCs w:val="21"/>
        </w:rPr>
        <w:t xml:space="preserve"> motivo, essa non può essere modificata o cancellata neppure su richiesta degli interessati per il periodo prescritto dalla legge</w:t>
      </w:r>
      <w:r w:rsidR="00876D3D">
        <w:rPr>
          <w:rFonts w:ascii="Arial" w:hAnsi="Arial" w:cs="Arial"/>
          <w:color w:val="0A0A0A"/>
          <w:sz w:val="21"/>
          <w:szCs w:val="21"/>
        </w:rPr>
        <w:t xml:space="preserve">, salvo in casi particolari </w:t>
      </w:r>
      <w:r w:rsidR="004718F5">
        <w:rPr>
          <w:rFonts w:ascii="Arial" w:hAnsi="Arial" w:cs="Arial"/>
          <w:color w:val="0A0A0A"/>
          <w:sz w:val="21"/>
          <w:szCs w:val="21"/>
        </w:rPr>
        <w:t>e su intervento diretto del D.S. e, se necessario del R.P.D</w:t>
      </w:r>
      <w:r w:rsidRPr="0049676D">
        <w:rPr>
          <w:rFonts w:ascii="Arial" w:hAnsi="Arial" w:cs="Arial"/>
          <w:color w:val="0A0A0A"/>
          <w:sz w:val="21"/>
          <w:szCs w:val="21"/>
        </w:rPr>
        <w:t>.</w:t>
      </w:r>
    </w:p>
    <w:p w14:paraId="402DE493" w14:textId="3F76F8A0" w:rsidR="0022697D" w:rsidRPr="0022697D" w:rsidRDefault="0022697D" w:rsidP="00D033D4">
      <w:pPr>
        <w:shd w:val="clear" w:color="auto" w:fill="FFFFFF"/>
        <w:jc w:val="both"/>
        <w:textAlignment w:val="top"/>
        <w:rPr>
          <w:rFonts w:ascii="Arial" w:hAnsi="Arial" w:cs="Arial"/>
          <w:color w:val="0A0A0A"/>
          <w:sz w:val="21"/>
          <w:szCs w:val="21"/>
        </w:rPr>
      </w:pPr>
    </w:p>
    <w:p w14:paraId="3BA6BA90" w14:textId="77777777" w:rsidR="0022697D" w:rsidRPr="0022697D" w:rsidRDefault="0022697D" w:rsidP="0022697D">
      <w:pPr>
        <w:pStyle w:val="Titolo3"/>
      </w:pPr>
      <w:r w:rsidRPr="0022697D">
        <w:t>Qual è il periodo di conservazione dei dati?</w:t>
      </w:r>
    </w:p>
    <w:p w14:paraId="6A8CEE85" w14:textId="77777777" w:rsidR="000D3178" w:rsidRPr="00B838C3" w:rsidRDefault="000D3178" w:rsidP="00D033D4">
      <w:pPr>
        <w:pStyle w:val="Titolo3"/>
        <w:jc w:val="both"/>
        <w:rPr>
          <w:color w:val="0A0A0A"/>
          <w:sz w:val="21"/>
          <w:szCs w:val="21"/>
        </w:rPr>
      </w:pPr>
      <w:r w:rsidRPr="00B838C3">
        <w:rPr>
          <w:color w:val="0A0A0A"/>
          <w:sz w:val="21"/>
          <w:szCs w:val="21"/>
        </w:rPr>
        <w:t xml:space="preserve">I tempi di conservazione sia cartacei che telematici </w:t>
      </w:r>
      <w:r w:rsidRPr="00B838C3">
        <w:rPr>
          <w:bCs/>
          <w:color w:val="0A0A0A"/>
          <w:sz w:val="21"/>
          <w:szCs w:val="21"/>
        </w:rPr>
        <w:t xml:space="preserve">sono </w:t>
      </w:r>
      <w:r w:rsidRPr="00B838C3">
        <w:rPr>
          <w:color w:val="0A0A0A"/>
          <w:sz w:val="21"/>
          <w:szCs w:val="21"/>
        </w:rPr>
        <w:t xml:space="preserve">stabiliti dalla normativa di riferimento per le Istituzioni scolastiche in materia di Archivistica, e parimenti rispettati dall’Istituto Scolastico: </w:t>
      </w:r>
    </w:p>
    <w:p w14:paraId="3BA7502D" w14:textId="77777777" w:rsidR="000D3178" w:rsidRPr="00B838C3" w:rsidRDefault="000D3178" w:rsidP="00D033D4">
      <w:pPr>
        <w:pStyle w:val="Titolo3"/>
        <w:numPr>
          <w:ilvl w:val="1"/>
          <w:numId w:val="5"/>
        </w:numPr>
        <w:jc w:val="both"/>
        <w:rPr>
          <w:color w:val="0A0A0A"/>
          <w:sz w:val="21"/>
          <w:szCs w:val="21"/>
        </w:rPr>
      </w:pPr>
      <w:r w:rsidRPr="00B838C3">
        <w:rPr>
          <w:color w:val="0A0A0A"/>
          <w:sz w:val="21"/>
          <w:szCs w:val="21"/>
        </w:rPr>
        <w:t xml:space="preserve">ovvero DPR 445/2000; </w:t>
      </w:r>
    </w:p>
    <w:p w14:paraId="1CBBA711" w14:textId="77777777" w:rsidR="000D3178" w:rsidRPr="00B838C3" w:rsidRDefault="000D3178" w:rsidP="00D033D4">
      <w:pPr>
        <w:pStyle w:val="Titolo3"/>
        <w:numPr>
          <w:ilvl w:val="1"/>
          <w:numId w:val="5"/>
        </w:numPr>
        <w:jc w:val="both"/>
        <w:rPr>
          <w:color w:val="0A0A0A"/>
          <w:sz w:val="21"/>
          <w:szCs w:val="21"/>
        </w:rPr>
      </w:pPr>
      <w:r w:rsidRPr="00B838C3">
        <w:rPr>
          <w:color w:val="0A0A0A"/>
          <w:sz w:val="21"/>
          <w:szCs w:val="21"/>
        </w:rPr>
        <w:t>Decreto Legislativo 22 gennaio 2004 n. 42 Codice dei beni culturali e del paesaggio</w:t>
      </w:r>
    </w:p>
    <w:p w14:paraId="6604ED0C" w14:textId="77777777" w:rsidR="000D3178" w:rsidRPr="00B838C3" w:rsidRDefault="000D3178" w:rsidP="00D033D4">
      <w:pPr>
        <w:pStyle w:val="Titolo3"/>
        <w:numPr>
          <w:ilvl w:val="1"/>
          <w:numId w:val="5"/>
        </w:numPr>
        <w:jc w:val="both"/>
        <w:rPr>
          <w:color w:val="0A0A0A"/>
          <w:sz w:val="21"/>
          <w:szCs w:val="21"/>
        </w:rPr>
      </w:pPr>
      <w:r w:rsidRPr="00B838C3">
        <w:rPr>
          <w:color w:val="0A0A0A"/>
          <w:sz w:val="21"/>
          <w:szCs w:val="21"/>
        </w:rPr>
        <w:t xml:space="preserve">Legge 6 luglio 2002, n. 137, art 10 (G.U. n. 45 del 24 febbraio 2004, s.o. n. 28). </w:t>
      </w:r>
    </w:p>
    <w:p w14:paraId="6606D633" w14:textId="522CE12C" w:rsidR="000D3178" w:rsidRPr="00B838C3" w:rsidRDefault="000D3178" w:rsidP="00D033D4">
      <w:pPr>
        <w:pStyle w:val="Titolo3"/>
        <w:jc w:val="both"/>
        <w:rPr>
          <w:color w:val="0A0A0A"/>
          <w:sz w:val="21"/>
          <w:szCs w:val="21"/>
        </w:rPr>
      </w:pPr>
      <w:r w:rsidRPr="00B838C3">
        <w:rPr>
          <w:color w:val="0A0A0A"/>
          <w:sz w:val="21"/>
          <w:szCs w:val="21"/>
        </w:rPr>
        <w:t>Gli stessi, in particolare, sono stati definiti seguendo le linee guida per gli archivi delle Istituzioni scolastiche e il relativo Piano di conservazione e scarto, pubblicati dalla Direzione Generale degli Archivi del Ministero per i Beni e le attività Culturali.</w:t>
      </w:r>
      <w:r w:rsidR="00D033D4">
        <w:rPr>
          <w:color w:val="0A0A0A"/>
          <w:sz w:val="21"/>
          <w:szCs w:val="21"/>
        </w:rPr>
        <w:t xml:space="preserve"> </w:t>
      </w:r>
    </w:p>
    <w:p w14:paraId="53B5F383" w14:textId="77777777" w:rsidR="0022697D" w:rsidRPr="0022697D" w:rsidRDefault="0022697D" w:rsidP="0022697D">
      <w:pPr>
        <w:pStyle w:val="Titolo2"/>
      </w:pPr>
      <w:r w:rsidRPr="0022697D">
        <w:t>Misure a tutela dei diritti degli interessati</w:t>
      </w:r>
    </w:p>
    <w:p w14:paraId="064BD5EA" w14:textId="77777777" w:rsidR="0022697D" w:rsidRPr="0022697D" w:rsidRDefault="0022697D" w:rsidP="0022697D">
      <w:pPr>
        <w:pStyle w:val="Titolo3"/>
      </w:pPr>
      <w:r w:rsidRPr="0022697D">
        <w:t>Come sono informati del trattamento gli interessati?</w:t>
      </w:r>
    </w:p>
    <w:p w14:paraId="5FD44A1D" w14:textId="3827AC5A" w:rsidR="00812E0F" w:rsidRPr="00812E0F" w:rsidRDefault="00812E0F" w:rsidP="00D033D4">
      <w:pPr>
        <w:shd w:val="clear" w:color="auto" w:fill="FFFFFF"/>
        <w:jc w:val="both"/>
        <w:textAlignment w:val="top"/>
        <w:rPr>
          <w:rFonts w:ascii="Arial" w:hAnsi="Arial" w:cs="Arial"/>
          <w:color w:val="0A0A0A"/>
          <w:sz w:val="21"/>
          <w:szCs w:val="21"/>
        </w:rPr>
      </w:pPr>
      <w:r w:rsidRPr="00812E0F">
        <w:rPr>
          <w:rFonts w:ascii="Arial" w:hAnsi="Arial" w:cs="Arial"/>
          <w:color w:val="0A0A0A"/>
          <w:sz w:val="21"/>
          <w:szCs w:val="21"/>
        </w:rPr>
        <w:t>Gli interessati vengono informati del trattamento precedentemente all'inizio dello stesso, tramite somministrazione di informativa ex Art. 13 del Reg. UE 206/679. L'informativa viene somministrata a</w:t>
      </w:r>
      <w:r w:rsidR="00D033D4">
        <w:rPr>
          <w:rFonts w:ascii="Arial" w:hAnsi="Arial" w:cs="Arial"/>
          <w:color w:val="0A0A0A"/>
          <w:sz w:val="21"/>
          <w:szCs w:val="21"/>
        </w:rPr>
        <w:t>gli interessati</w:t>
      </w:r>
      <w:r w:rsidRPr="00812E0F">
        <w:rPr>
          <w:rFonts w:ascii="Arial" w:hAnsi="Arial" w:cs="Arial"/>
          <w:color w:val="0A0A0A"/>
          <w:sz w:val="21"/>
          <w:szCs w:val="21"/>
        </w:rPr>
        <w:t xml:space="preserve"> tramite una combinazione più completa possibile dei canali disponibili alla scuola, che includono:</w:t>
      </w:r>
    </w:p>
    <w:p w14:paraId="6E2C11C0" w14:textId="77777777" w:rsidR="00812E0F" w:rsidRPr="00812E0F" w:rsidRDefault="00812E0F" w:rsidP="00D033D4">
      <w:pPr>
        <w:numPr>
          <w:ilvl w:val="0"/>
          <w:numId w:val="4"/>
        </w:numPr>
        <w:shd w:val="clear" w:color="auto" w:fill="FFFFFF"/>
        <w:jc w:val="both"/>
        <w:textAlignment w:val="top"/>
        <w:rPr>
          <w:rFonts w:ascii="Arial" w:hAnsi="Arial" w:cs="Arial"/>
          <w:color w:val="0A0A0A"/>
          <w:sz w:val="21"/>
          <w:szCs w:val="21"/>
        </w:rPr>
      </w:pPr>
      <w:r w:rsidRPr="00812E0F">
        <w:rPr>
          <w:rFonts w:ascii="Arial" w:hAnsi="Arial" w:cs="Arial"/>
          <w:color w:val="0A0A0A"/>
          <w:sz w:val="21"/>
          <w:szCs w:val="21"/>
        </w:rPr>
        <w:t>La pubblicazione di una circolare;</w:t>
      </w:r>
    </w:p>
    <w:p w14:paraId="2BB1DD13" w14:textId="77777777" w:rsidR="00812E0F" w:rsidRPr="00812E0F" w:rsidRDefault="00812E0F" w:rsidP="00D033D4">
      <w:pPr>
        <w:numPr>
          <w:ilvl w:val="0"/>
          <w:numId w:val="4"/>
        </w:numPr>
        <w:shd w:val="clear" w:color="auto" w:fill="FFFFFF"/>
        <w:jc w:val="both"/>
        <w:textAlignment w:val="top"/>
        <w:rPr>
          <w:rFonts w:ascii="Arial" w:hAnsi="Arial" w:cs="Arial"/>
          <w:color w:val="0A0A0A"/>
          <w:sz w:val="21"/>
          <w:szCs w:val="21"/>
        </w:rPr>
      </w:pPr>
      <w:r w:rsidRPr="00812E0F">
        <w:rPr>
          <w:rFonts w:ascii="Arial" w:hAnsi="Arial" w:cs="Arial"/>
          <w:color w:val="0A0A0A"/>
          <w:sz w:val="21"/>
          <w:szCs w:val="21"/>
        </w:rPr>
        <w:t>L'invio della stessa agli indirizzi mail indicati da genitori, alunni e dipendenti (si sottolinea anche qui l'importanza di utilizzare il campo ccn per l'invio, che a differenza del campo "a" e "cc" consente l'invio a più destinatari senza condividerne gli indirizzi);</w:t>
      </w:r>
    </w:p>
    <w:p w14:paraId="617AF226" w14:textId="650BCBF0" w:rsidR="00812E0F" w:rsidRDefault="00812E0F" w:rsidP="00D033D4">
      <w:pPr>
        <w:numPr>
          <w:ilvl w:val="0"/>
          <w:numId w:val="4"/>
        </w:numPr>
        <w:shd w:val="clear" w:color="auto" w:fill="FFFFFF"/>
        <w:jc w:val="both"/>
        <w:textAlignment w:val="top"/>
        <w:rPr>
          <w:rFonts w:ascii="Arial" w:hAnsi="Arial" w:cs="Arial"/>
          <w:color w:val="0A0A0A"/>
          <w:sz w:val="21"/>
          <w:szCs w:val="21"/>
        </w:rPr>
      </w:pPr>
      <w:r w:rsidRPr="00812E0F">
        <w:rPr>
          <w:rFonts w:ascii="Arial" w:hAnsi="Arial" w:cs="Arial"/>
          <w:color w:val="0A0A0A"/>
          <w:sz w:val="21"/>
          <w:szCs w:val="21"/>
        </w:rPr>
        <w:t>L'utilizzo delle modalità di comunicazione scuola famiglia messe a disposizione dal registro elettronico.</w:t>
      </w:r>
    </w:p>
    <w:p w14:paraId="109BAED3" w14:textId="0F0B63CA" w:rsidR="00D033D4" w:rsidRPr="00812E0F" w:rsidRDefault="00D033D4" w:rsidP="00D033D4">
      <w:pPr>
        <w:numPr>
          <w:ilvl w:val="0"/>
          <w:numId w:val="4"/>
        </w:numPr>
        <w:shd w:val="clear" w:color="auto" w:fill="FFFFFF"/>
        <w:jc w:val="both"/>
        <w:textAlignment w:val="top"/>
        <w:rPr>
          <w:rFonts w:ascii="Arial" w:hAnsi="Arial" w:cs="Arial"/>
          <w:color w:val="0A0A0A"/>
          <w:sz w:val="21"/>
          <w:szCs w:val="21"/>
        </w:rPr>
      </w:pPr>
      <w:r>
        <w:rPr>
          <w:rFonts w:ascii="Arial" w:hAnsi="Arial" w:cs="Arial"/>
          <w:color w:val="0A0A0A"/>
          <w:sz w:val="21"/>
          <w:szCs w:val="21"/>
        </w:rPr>
        <w:t>La pubblicazione nell’area del sito istituzionale destinata alla privacy</w:t>
      </w:r>
    </w:p>
    <w:p w14:paraId="44A88A40" w14:textId="430002BE" w:rsidR="00812E0F" w:rsidRPr="00812E0F" w:rsidRDefault="00812E0F" w:rsidP="00D033D4">
      <w:pPr>
        <w:shd w:val="clear" w:color="auto" w:fill="FFFFFF"/>
        <w:spacing w:before="120"/>
        <w:jc w:val="both"/>
        <w:textAlignment w:val="top"/>
        <w:rPr>
          <w:rFonts w:ascii="Arial" w:hAnsi="Arial" w:cs="Arial"/>
          <w:color w:val="0A0A0A"/>
          <w:sz w:val="21"/>
          <w:szCs w:val="21"/>
        </w:rPr>
      </w:pPr>
      <w:r w:rsidRPr="00812E0F">
        <w:rPr>
          <w:rFonts w:ascii="Arial" w:hAnsi="Arial" w:cs="Arial"/>
          <w:color w:val="0A0A0A"/>
          <w:sz w:val="21"/>
          <w:szCs w:val="21"/>
        </w:rPr>
        <w:t>L'informativa dovrà contenere un riferimento alla policy scolastica sull'utilizzo delle strumentazioni elettroniche</w:t>
      </w:r>
      <w:r w:rsidR="00875D71">
        <w:rPr>
          <w:rFonts w:ascii="Arial" w:hAnsi="Arial" w:cs="Arial"/>
          <w:color w:val="0A0A0A"/>
          <w:sz w:val="21"/>
          <w:szCs w:val="21"/>
        </w:rPr>
        <w:t xml:space="preserve"> e sull’adozione di strumenti per l’adozione di modalità di lavoro flessibile. </w:t>
      </w:r>
      <w:r w:rsidRPr="00F408BD">
        <w:rPr>
          <w:rFonts w:ascii="Arial" w:hAnsi="Arial" w:cs="Arial"/>
          <w:color w:val="000000" w:themeColor="text1"/>
          <w:sz w:val="21"/>
          <w:szCs w:val="21"/>
        </w:rPr>
        <w:t xml:space="preserve">Nella policy dovrà essere </w:t>
      </w:r>
      <w:r w:rsidR="00875D71" w:rsidRPr="00F408BD">
        <w:rPr>
          <w:rFonts w:ascii="Arial" w:hAnsi="Arial" w:cs="Arial"/>
          <w:color w:val="000000" w:themeColor="text1"/>
          <w:sz w:val="21"/>
          <w:szCs w:val="21"/>
        </w:rPr>
        <w:t xml:space="preserve">specificato che </w:t>
      </w:r>
      <w:r w:rsidR="00A02C88" w:rsidRPr="00F408BD">
        <w:rPr>
          <w:rFonts w:ascii="Arial" w:hAnsi="Arial" w:cs="Arial"/>
          <w:color w:val="000000" w:themeColor="text1"/>
          <w:sz w:val="21"/>
          <w:szCs w:val="21"/>
        </w:rPr>
        <w:t xml:space="preserve">tale modalità di svolgimento dell’attività lavorativa avverrà per mezzo di servizi </w:t>
      </w:r>
      <w:r w:rsidRPr="00F408BD">
        <w:rPr>
          <w:rFonts w:ascii="Arial" w:hAnsi="Arial" w:cs="Arial"/>
          <w:color w:val="000000" w:themeColor="text1"/>
          <w:sz w:val="21"/>
          <w:szCs w:val="21"/>
        </w:rPr>
        <w:t>considerati "sicuri"</w:t>
      </w:r>
      <w:r w:rsidR="00A02C88" w:rsidRPr="00F408BD">
        <w:rPr>
          <w:rFonts w:ascii="Arial" w:hAnsi="Arial" w:cs="Arial"/>
          <w:color w:val="000000" w:themeColor="text1"/>
          <w:sz w:val="21"/>
          <w:szCs w:val="21"/>
        </w:rPr>
        <w:t xml:space="preserve"> forniti da società che verranno nominate responsabili del trattamento. </w:t>
      </w:r>
      <w:r w:rsidRPr="00F408BD">
        <w:rPr>
          <w:rFonts w:ascii="Arial" w:hAnsi="Arial" w:cs="Arial"/>
          <w:color w:val="000000" w:themeColor="text1"/>
          <w:sz w:val="21"/>
          <w:szCs w:val="21"/>
        </w:rPr>
        <w:br/>
      </w:r>
      <w:r w:rsidRPr="00812E0F">
        <w:rPr>
          <w:rFonts w:ascii="Arial" w:hAnsi="Arial" w:cs="Arial"/>
          <w:color w:val="0A0A0A"/>
          <w:sz w:val="21"/>
          <w:szCs w:val="21"/>
        </w:rPr>
        <w:lastRenderedPageBreak/>
        <w:t xml:space="preserve">Inoltre, sarà necessario rendere edotti gli interessati sui diritti di accesso, rettifica e cancellazione, ponendo preventivamente attenzione sui tempi necessari al trattamento dei dati. Particolare attenzione dovrà essere posta sul fatto che, una volta prodotti, i dati non potranno </w:t>
      </w:r>
      <w:r w:rsidR="00FC560D" w:rsidRPr="00812E0F">
        <w:rPr>
          <w:rFonts w:ascii="Arial" w:hAnsi="Arial" w:cs="Arial"/>
          <w:color w:val="0A0A0A"/>
          <w:sz w:val="21"/>
          <w:szCs w:val="21"/>
        </w:rPr>
        <w:t>essere</w:t>
      </w:r>
      <w:r w:rsidRPr="00812E0F">
        <w:rPr>
          <w:rFonts w:ascii="Arial" w:hAnsi="Arial" w:cs="Arial"/>
          <w:color w:val="0A0A0A"/>
          <w:sz w:val="21"/>
          <w:szCs w:val="21"/>
        </w:rPr>
        <w:t xml:space="preserve"> cancellati per un </w:t>
      </w:r>
      <w:r w:rsidR="00D42D70">
        <w:rPr>
          <w:rFonts w:ascii="Arial" w:hAnsi="Arial" w:cs="Arial"/>
          <w:color w:val="0A0A0A"/>
          <w:sz w:val="21"/>
          <w:szCs w:val="21"/>
        </w:rPr>
        <w:t>periodo ben definito</w:t>
      </w:r>
      <w:r w:rsidR="0045189F">
        <w:rPr>
          <w:rFonts w:ascii="Arial" w:hAnsi="Arial" w:cs="Arial"/>
          <w:color w:val="0A0A0A"/>
          <w:sz w:val="21"/>
          <w:szCs w:val="21"/>
        </w:rPr>
        <w:t xml:space="preserve"> dalle indicazioni della direzione generale per gli archivi</w:t>
      </w:r>
      <w:r w:rsidRPr="00812E0F">
        <w:rPr>
          <w:rFonts w:ascii="Arial" w:hAnsi="Arial" w:cs="Arial"/>
          <w:color w:val="0A0A0A"/>
          <w:sz w:val="21"/>
          <w:szCs w:val="21"/>
        </w:rPr>
        <w:t>, in quanto atti amministrativi (o che verranno utilizzati a scopo di archivio, qualora la situazione lo preveda)</w:t>
      </w:r>
    </w:p>
    <w:p w14:paraId="4F830871" w14:textId="77777777" w:rsidR="0022697D" w:rsidRPr="0022697D" w:rsidRDefault="0022697D" w:rsidP="0022697D">
      <w:pPr>
        <w:pStyle w:val="Titolo3"/>
      </w:pPr>
      <w:r w:rsidRPr="0022697D">
        <w:t>Ove applicabile: come si ottiene il consenso degli interessati?</w:t>
      </w:r>
    </w:p>
    <w:p w14:paraId="70E7B083" w14:textId="77777777" w:rsidR="0022697D" w:rsidRPr="0022697D" w:rsidRDefault="0022697D" w:rsidP="0022697D">
      <w:pPr>
        <w:shd w:val="clear" w:color="auto" w:fill="FFFFFF"/>
        <w:textAlignment w:val="top"/>
        <w:rPr>
          <w:rFonts w:ascii="Arial" w:hAnsi="Arial" w:cs="Arial"/>
          <w:color w:val="0A0A0A"/>
          <w:sz w:val="21"/>
          <w:szCs w:val="21"/>
        </w:rPr>
      </w:pPr>
      <w:r w:rsidRPr="0022697D">
        <w:rPr>
          <w:rFonts w:ascii="Arial" w:hAnsi="Arial" w:cs="Arial"/>
          <w:color w:val="0A0A0A"/>
          <w:sz w:val="21"/>
          <w:szCs w:val="21"/>
        </w:rPr>
        <w:t>Non è previsto.</w:t>
      </w:r>
    </w:p>
    <w:p w14:paraId="78571EE8" w14:textId="77777777" w:rsidR="0022697D" w:rsidRPr="0022697D" w:rsidRDefault="0022697D" w:rsidP="0022697D">
      <w:pPr>
        <w:pStyle w:val="Titolo3"/>
      </w:pPr>
      <w:r w:rsidRPr="0022697D">
        <w:t>Come fanno gli interessati a esercitare i loro diritti di accesso e di portabilità dei dati?</w:t>
      </w:r>
    </w:p>
    <w:p w14:paraId="129D66B0" w14:textId="77777777" w:rsidR="004B4236" w:rsidRPr="0022697D" w:rsidRDefault="004B4236"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La scuola mette a disposizione degli interessati un modulo di esercizio dei propri diritti. Gli interessati posso</w:t>
      </w:r>
      <w:r>
        <w:rPr>
          <w:rFonts w:ascii="Arial" w:hAnsi="Arial" w:cs="Arial"/>
          <w:color w:val="0A0A0A"/>
          <w:sz w:val="21"/>
          <w:szCs w:val="21"/>
        </w:rPr>
        <w:t>no</w:t>
      </w:r>
      <w:r w:rsidRPr="0022697D">
        <w:rPr>
          <w:rFonts w:ascii="Arial" w:hAnsi="Arial" w:cs="Arial"/>
          <w:color w:val="0A0A0A"/>
          <w:sz w:val="21"/>
          <w:szCs w:val="21"/>
        </w:rPr>
        <w:t xml:space="preserve"> sempre rivolgersi all'amministrazione tramite la modalità da loro preferita per l'esercizio degli stessi.</w:t>
      </w:r>
    </w:p>
    <w:p w14:paraId="51E6584A" w14:textId="77777777" w:rsidR="0022697D" w:rsidRPr="0022697D" w:rsidRDefault="0022697D" w:rsidP="0022697D">
      <w:pPr>
        <w:pStyle w:val="Titolo3"/>
      </w:pPr>
      <w:r w:rsidRPr="0022697D">
        <w:t>Come fanno gli interessati a esercitare i loro diritti di rettifica e di cancellazione (diritto all'oblio)?</w:t>
      </w:r>
    </w:p>
    <w:p w14:paraId="69663F75" w14:textId="77777777" w:rsidR="004B4236" w:rsidRPr="0022697D" w:rsidRDefault="004B4236"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La scuola mette a disposizione degli interessati un modulo di esercizio dei propri diritti. Gli interessati posso</w:t>
      </w:r>
      <w:r>
        <w:rPr>
          <w:rFonts w:ascii="Arial" w:hAnsi="Arial" w:cs="Arial"/>
          <w:color w:val="0A0A0A"/>
          <w:sz w:val="21"/>
          <w:szCs w:val="21"/>
        </w:rPr>
        <w:t>no</w:t>
      </w:r>
      <w:r w:rsidRPr="0022697D">
        <w:rPr>
          <w:rFonts w:ascii="Arial" w:hAnsi="Arial" w:cs="Arial"/>
          <w:color w:val="0A0A0A"/>
          <w:sz w:val="21"/>
          <w:szCs w:val="21"/>
        </w:rPr>
        <w:t xml:space="preserve"> sempre rivolgersi all'amministrazione tramite la modalità da loro preferita per l'esercizio degli stessi.</w:t>
      </w:r>
    </w:p>
    <w:p w14:paraId="2D2EC659" w14:textId="77777777" w:rsidR="0022697D" w:rsidRPr="0022697D" w:rsidRDefault="0022697D" w:rsidP="0022697D">
      <w:pPr>
        <w:pStyle w:val="Titolo3"/>
      </w:pPr>
      <w:r w:rsidRPr="0022697D">
        <w:t>Come fanno gli interessati a esercitare i loro diritti di limitazione e di opposizione?</w:t>
      </w:r>
    </w:p>
    <w:p w14:paraId="767C1AF2" w14:textId="42218C09"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La scuola mette a disposizione degli interessati un modulo di esercizio dei propri diritti. Gli interessati posso</w:t>
      </w:r>
      <w:r w:rsidR="004B4236">
        <w:rPr>
          <w:rFonts w:ascii="Arial" w:hAnsi="Arial" w:cs="Arial"/>
          <w:color w:val="0A0A0A"/>
          <w:sz w:val="21"/>
          <w:szCs w:val="21"/>
        </w:rPr>
        <w:t>no</w:t>
      </w:r>
      <w:r w:rsidRPr="0022697D">
        <w:rPr>
          <w:rFonts w:ascii="Arial" w:hAnsi="Arial" w:cs="Arial"/>
          <w:color w:val="0A0A0A"/>
          <w:sz w:val="21"/>
          <w:szCs w:val="21"/>
        </w:rPr>
        <w:t xml:space="preserve"> sempre rivolgersi all'amministrazione tramite la modalità da loro preferita per l'esercizio degli stessi.</w:t>
      </w:r>
    </w:p>
    <w:p w14:paraId="7EA1999C" w14:textId="77777777" w:rsidR="0022697D" w:rsidRPr="0022697D" w:rsidRDefault="0022697D" w:rsidP="0022697D">
      <w:pPr>
        <w:pStyle w:val="Titolo3"/>
      </w:pPr>
      <w:r w:rsidRPr="0022697D">
        <w:t>Gli obblighi dei responsabili del trattamento sono definiti con chiarezza e disciplinati da un contratto?</w:t>
      </w:r>
    </w:p>
    <w:p w14:paraId="4608DD87" w14:textId="34900850" w:rsidR="0067462C" w:rsidRPr="0067462C" w:rsidRDefault="0067462C" w:rsidP="004B4236">
      <w:pPr>
        <w:shd w:val="clear" w:color="auto" w:fill="FFFFFF"/>
        <w:jc w:val="both"/>
        <w:textAlignment w:val="top"/>
        <w:rPr>
          <w:rFonts w:ascii="Arial" w:hAnsi="Arial" w:cs="Arial"/>
          <w:color w:val="0A0A0A"/>
          <w:sz w:val="21"/>
          <w:szCs w:val="21"/>
        </w:rPr>
      </w:pPr>
      <w:r w:rsidRPr="0067462C">
        <w:rPr>
          <w:rFonts w:ascii="Arial" w:hAnsi="Arial" w:cs="Arial"/>
          <w:color w:val="0A0A0A"/>
          <w:sz w:val="21"/>
          <w:szCs w:val="21"/>
        </w:rPr>
        <w:t>I servizi utilizzati sono stati selezionati anche sulla base della presenza di un contratto d'uso (fosse anche visualizzato e accettato in forma elettronica) che descriva l'ambito delle rispettive responsabilità e specifica gli obblighi loro incombenti.</w:t>
      </w:r>
      <w:r w:rsidR="004B4236">
        <w:rPr>
          <w:rFonts w:ascii="Arial" w:hAnsi="Arial" w:cs="Arial"/>
          <w:color w:val="0A0A0A"/>
          <w:sz w:val="21"/>
          <w:szCs w:val="21"/>
        </w:rPr>
        <w:t xml:space="preserve"> </w:t>
      </w:r>
      <w:r w:rsidRPr="0067462C">
        <w:rPr>
          <w:rFonts w:ascii="Arial" w:hAnsi="Arial" w:cs="Arial"/>
          <w:color w:val="0A0A0A"/>
          <w:sz w:val="21"/>
          <w:szCs w:val="21"/>
        </w:rPr>
        <w:t>Nel caso in cui questo contratto non sia disponibile, il titolare provvederà a stipulare un contratto di nomina del responsabile.</w:t>
      </w:r>
    </w:p>
    <w:p w14:paraId="1C78DC1F" w14:textId="77777777" w:rsidR="0022697D" w:rsidRPr="0022697D" w:rsidRDefault="0022697D" w:rsidP="0022697D">
      <w:pPr>
        <w:pStyle w:val="Titolo3"/>
      </w:pPr>
      <w:r w:rsidRPr="0022697D">
        <w:t>In caso di trasferimento di dati al di fuori dell'Unione europea, i dati godono di una protezione equivalente?</w:t>
      </w:r>
    </w:p>
    <w:p w14:paraId="23A75EEC" w14:textId="1B66BEBE" w:rsidR="003C16F5" w:rsidRPr="003C16F5" w:rsidRDefault="003C16F5" w:rsidP="004B4236">
      <w:pPr>
        <w:shd w:val="clear" w:color="auto" w:fill="FFFFFF"/>
        <w:jc w:val="both"/>
        <w:textAlignment w:val="top"/>
        <w:rPr>
          <w:rFonts w:ascii="Arial" w:hAnsi="Arial" w:cs="Arial"/>
          <w:color w:val="0A0A0A"/>
          <w:sz w:val="21"/>
          <w:szCs w:val="21"/>
        </w:rPr>
      </w:pPr>
      <w:r w:rsidRPr="003C16F5">
        <w:rPr>
          <w:rFonts w:ascii="Arial" w:hAnsi="Arial" w:cs="Arial"/>
          <w:color w:val="0A0A0A"/>
          <w:sz w:val="21"/>
          <w:szCs w:val="21"/>
        </w:rPr>
        <w:t>L'elenco dei servizi ammessi prevede solamente e ove fosse necessario l'utilizzo di server posti negli Stati Uniti d'America o nella Svizzera</w:t>
      </w:r>
      <w:r w:rsidR="00B06D81">
        <w:rPr>
          <w:rFonts w:ascii="Arial" w:hAnsi="Arial" w:cs="Arial"/>
          <w:color w:val="0A0A0A"/>
          <w:sz w:val="21"/>
          <w:szCs w:val="21"/>
        </w:rPr>
        <w:t xml:space="preserve">, che garantiscano misure di sicurezza </w:t>
      </w:r>
      <w:r w:rsidR="002932CF">
        <w:rPr>
          <w:rFonts w:ascii="Arial" w:hAnsi="Arial" w:cs="Arial"/>
          <w:color w:val="0A0A0A"/>
          <w:sz w:val="21"/>
          <w:szCs w:val="21"/>
        </w:rPr>
        <w:t xml:space="preserve">comparabili con quelli </w:t>
      </w:r>
      <w:r w:rsidR="001F5471">
        <w:rPr>
          <w:rFonts w:ascii="Arial" w:hAnsi="Arial" w:cs="Arial"/>
          <w:color w:val="0A0A0A"/>
          <w:sz w:val="21"/>
          <w:szCs w:val="21"/>
        </w:rPr>
        <w:t>previsti</w:t>
      </w:r>
      <w:r w:rsidR="002932CF">
        <w:rPr>
          <w:rFonts w:ascii="Arial" w:hAnsi="Arial" w:cs="Arial"/>
          <w:color w:val="0A0A0A"/>
          <w:sz w:val="21"/>
          <w:szCs w:val="21"/>
        </w:rPr>
        <w:t xml:space="preserve"> dalla </w:t>
      </w:r>
      <w:r w:rsidR="001F5471">
        <w:rPr>
          <w:rFonts w:ascii="Arial" w:hAnsi="Arial" w:cs="Arial"/>
          <w:color w:val="0A0A0A"/>
          <w:sz w:val="21"/>
          <w:szCs w:val="21"/>
        </w:rPr>
        <w:t>normativa</w:t>
      </w:r>
      <w:r w:rsidR="002932CF">
        <w:rPr>
          <w:rFonts w:ascii="Arial" w:hAnsi="Arial" w:cs="Arial"/>
          <w:color w:val="0A0A0A"/>
          <w:sz w:val="21"/>
          <w:szCs w:val="21"/>
        </w:rPr>
        <w:t xml:space="preserve"> di riferimento.</w:t>
      </w:r>
    </w:p>
    <w:p w14:paraId="66F13B1B" w14:textId="77777777" w:rsidR="003C16F5" w:rsidRPr="003C16F5" w:rsidRDefault="003C16F5" w:rsidP="003C16F5">
      <w:pPr>
        <w:shd w:val="clear" w:color="auto" w:fill="FFFFFF"/>
        <w:textAlignment w:val="top"/>
        <w:rPr>
          <w:rFonts w:ascii="Arial" w:hAnsi="Arial" w:cs="Arial"/>
          <w:color w:val="0A0A0A"/>
          <w:sz w:val="21"/>
          <w:szCs w:val="21"/>
        </w:rPr>
      </w:pPr>
    </w:p>
    <w:p w14:paraId="6F72A452" w14:textId="149BC08E" w:rsidR="0022697D" w:rsidRPr="0022697D" w:rsidRDefault="0022697D" w:rsidP="004C4A31">
      <w:pPr>
        <w:shd w:val="clear" w:color="auto" w:fill="FFFFFF"/>
        <w:textAlignment w:val="top"/>
        <w:rPr>
          <w:rFonts w:ascii="Arial" w:hAnsi="Arial" w:cs="Arial"/>
          <w:color w:val="0A0A0A"/>
          <w:sz w:val="21"/>
          <w:szCs w:val="21"/>
        </w:rPr>
      </w:pPr>
    </w:p>
    <w:p w14:paraId="1C16D7B3" w14:textId="77777777" w:rsidR="0022697D" w:rsidRPr="0022697D" w:rsidRDefault="0022697D" w:rsidP="00180301">
      <w:pPr>
        <w:pStyle w:val="Titolo1"/>
        <w:jc w:val="center"/>
      </w:pPr>
      <w:r w:rsidRPr="0022697D">
        <w:t>Rischi</w:t>
      </w:r>
    </w:p>
    <w:p w14:paraId="335DB5E2" w14:textId="77777777" w:rsidR="0022697D" w:rsidRPr="0022697D" w:rsidRDefault="0022697D" w:rsidP="0022697D">
      <w:pPr>
        <w:pStyle w:val="Titolo2"/>
      </w:pPr>
      <w:r w:rsidRPr="0022697D">
        <w:t>Misure esistenti o pianificate</w:t>
      </w:r>
    </w:p>
    <w:p w14:paraId="2D17805C" w14:textId="77777777" w:rsidR="0022697D" w:rsidRPr="0022697D" w:rsidRDefault="0022697D" w:rsidP="0022697D">
      <w:pPr>
        <w:pStyle w:val="Titolo3"/>
      </w:pPr>
      <w:r w:rsidRPr="0022697D">
        <w:t>Crittografia</w:t>
      </w:r>
    </w:p>
    <w:p w14:paraId="4F44E461" w14:textId="14736E55"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I dati sono trattati tramite l'utilizzo di meccanismi di conservazione e comunicazione cifrati, ai fini di garantire la minimizzazione del rischio di acceso agli stessi.</w:t>
      </w:r>
    </w:p>
    <w:p w14:paraId="20FA4BFC" w14:textId="77777777" w:rsidR="0022697D" w:rsidRPr="0022697D" w:rsidRDefault="0022697D" w:rsidP="0022697D">
      <w:pPr>
        <w:pStyle w:val="Titolo3"/>
      </w:pPr>
      <w:r w:rsidRPr="0022697D">
        <w:t>Controllo degli accessi logici</w:t>
      </w:r>
    </w:p>
    <w:p w14:paraId="63BF5790" w14:textId="2D7D3E3E"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 xml:space="preserve">L'accesso alle funzionalità </w:t>
      </w:r>
      <w:r w:rsidR="00AD4BBF">
        <w:rPr>
          <w:rFonts w:ascii="Arial" w:hAnsi="Arial" w:cs="Arial"/>
          <w:color w:val="0A0A0A"/>
          <w:sz w:val="21"/>
          <w:szCs w:val="21"/>
        </w:rPr>
        <w:t>delle piattaforme utilizzate</w:t>
      </w:r>
      <w:r w:rsidR="004B4236">
        <w:rPr>
          <w:rFonts w:ascii="Arial" w:hAnsi="Arial" w:cs="Arial"/>
          <w:color w:val="0A0A0A"/>
          <w:sz w:val="21"/>
          <w:szCs w:val="21"/>
        </w:rPr>
        <w:t xml:space="preserve"> è </w:t>
      </w:r>
      <w:r w:rsidRPr="0022697D">
        <w:rPr>
          <w:rFonts w:ascii="Arial" w:hAnsi="Arial" w:cs="Arial"/>
          <w:color w:val="0A0A0A"/>
          <w:sz w:val="21"/>
          <w:szCs w:val="21"/>
        </w:rPr>
        <w:t>regolato da un sistema di attivazione di account con permessi specifici, protetti da password, attivabili e disattivabili dall'amministratore del software (il D.S. o un suo delegato).</w:t>
      </w:r>
    </w:p>
    <w:p w14:paraId="3E8F09FA" w14:textId="77777777" w:rsidR="0022697D" w:rsidRPr="0022697D" w:rsidRDefault="0022697D" w:rsidP="0022697D">
      <w:pPr>
        <w:pStyle w:val="Titolo3"/>
      </w:pPr>
      <w:r w:rsidRPr="0022697D">
        <w:t>Archiviazione</w:t>
      </w:r>
    </w:p>
    <w:p w14:paraId="518B5397" w14:textId="7591E066"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lastRenderedPageBreak/>
        <w:t>Tutta la documentazione relativa all'attività Istituzionale dell'Amministrazione è regolata dalla normativa vigente in materia di archiviazione nella pubblica amministrazione, contenente indicazioni specifiche per la pubblica istruzione.</w:t>
      </w:r>
    </w:p>
    <w:p w14:paraId="6912B998" w14:textId="77777777" w:rsidR="0022697D" w:rsidRPr="0022697D" w:rsidRDefault="0022697D" w:rsidP="0022697D">
      <w:pPr>
        <w:pStyle w:val="Titolo3"/>
      </w:pPr>
      <w:r w:rsidRPr="0022697D">
        <w:t>Minimizzazione dei dati</w:t>
      </w:r>
    </w:p>
    <w:p w14:paraId="2BAB64C3" w14:textId="0B3951CA" w:rsidR="0022697D" w:rsidRPr="0022697D" w:rsidRDefault="0022697D" w:rsidP="004C4A31">
      <w:pPr>
        <w:shd w:val="clear" w:color="auto" w:fill="FFFFFF"/>
        <w:textAlignment w:val="top"/>
        <w:rPr>
          <w:rFonts w:ascii="Arial" w:hAnsi="Arial" w:cs="Arial"/>
          <w:color w:val="0A0A0A"/>
          <w:sz w:val="21"/>
          <w:szCs w:val="21"/>
        </w:rPr>
      </w:pPr>
      <w:r w:rsidRPr="0022697D">
        <w:rPr>
          <w:rFonts w:ascii="Arial" w:hAnsi="Arial" w:cs="Arial"/>
          <w:color w:val="0A0A0A"/>
          <w:sz w:val="21"/>
          <w:szCs w:val="21"/>
        </w:rPr>
        <w:t>I dati vengono trattati e archiviati in forma minima, per quanto previsto dalla normativa vigente</w:t>
      </w:r>
    </w:p>
    <w:p w14:paraId="69454DBA" w14:textId="77777777" w:rsidR="0022697D" w:rsidRPr="0022697D" w:rsidRDefault="0022697D" w:rsidP="0022697D">
      <w:pPr>
        <w:pStyle w:val="Titolo3"/>
      </w:pPr>
      <w:r w:rsidRPr="0022697D">
        <w:t>Lotta contro il malware</w:t>
      </w:r>
    </w:p>
    <w:p w14:paraId="1BE5D97B" w14:textId="43538BC6"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I sistemi scolastici sono protetti da malware con modalità di protezione sia hardware che software (firewall e antivirus).</w:t>
      </w:r>
      <w:r w:rsidR="002D0E7D">
        <w:rPr>
          <w:rFonts w:ascii="Arial" w:hAnsi="Arial" w:cs="Arial"/>
          <w:color w:val="0A0A0A"/>
          <w:sz w:val="21"/>
          <w:szCs w:val="21"/>
        </w:rPr>
        <w:t xml:space="preserve"> È inoltre opportuno fornire agli utilizzatori </w:t>
      </w:r>
      <w:r w:rsidR="00987418">
        <w:rPr>
          <w:rFonts w:ascii="Arial" w:hAnsi="Arial" w:cs="Arial"/>
          <w:color w:val="0A0A0A"/>
          <w:sz w:val="21"/>
          <w:szCs w:val="21"/>
        </w:rPr>
        <w:t xml:space="preserve">delle linee guida sull’utilizzo sicuro delle </w:t>
      </w:r>
      <w:r w:rsidR="007D6A6F">
        <w:rPr>
          <w:rFonts w:ascii="Arial" w:hAnsi="Arial" w:cs="Arial"/>
          <w:color w:val="0A0A0A"/>
          <w:sz w:val="21"/>
          <w:szCs w:val="21"/>
        </w:rPr>
        <w:t>risorse elettroniche e digitali</w:t>
      </w:r>
      <w:r w:rsidR="000A57A1">
        <w:rPr>
          <w:rFonts w:ascii="Arial" w:hAnsi="Arial" w:cs="Arial"/>
          <w:color w:val="0A0A0A"/>
          <w:sz w:val="21"/>
          <w:szCs w:val="21"/>
        </w:rPr>
        <w:t xml:space="preserve">, che </w:t>
      </w:r>
      <w:r w:rsidR="00BC0845">
        <w:rPr>
          <w:rFonts w:ascii="Arial" w:hAnsi="Arial" w:cs="Arial"/>
          <w:color w:val="0A0A0A"/>
          <w:sz w:val="21"/>
          <w:szCs w:val="21"/>
        </w:rPr>
        <w:t>includano le istruzioni per una efficace lotta al malware.</w:t>
      </w:r>
    </w:p>
    <w:p w14:paraId="5BD4FEE0" w14:textId="77777777" w:rsidR="0022697D" w:rsidRPr="0022697D" w:rsidRDefault="0022697D" w:rsidP="0022697D">
      <w:pPr>
        <w:pStyle w:val="Titolo3"/>
      </w:pPr>
      <w:r w:rsidRPr="0022697D">
        <w:t>Backup</w:t>
      </w:r>
    </w:p>
    <w:p w14:paraId="78ED5C48" w14:textId="46010D67"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 xml:space="preserve">I sistemi di </w:t>
      </w:r>
      <w:r w:rsidR="002B7B49">
        <w:rPr>
          <w:rFonts w:ascii="Arial" w:hAnsi="Arial" w:cs="Arial"/>
          <w:color w:val="0A0A0A"/>
          <w:sz w:val="21"/>
          <w:szCs w:val="21"/>
        </w:rPr>
        <w:t xml:space="preserve">didattica da remoto utilizzati </w:t>
      </w:r>
      <w:r w:rsidRPr="0022697D">
        <w:rPr>
          <w:rFonts w:ascii="Arial" w:hAnsi="Arial" w:cs="Arial"/>
          <w:color w:val="0A0A0A"/>
          <w:sz w:val="21"/>
          <w:szCs w:val="21"/>
        </w:rPr>
        <w:t xml:space="preserve">per il trattamento </w:t>
      </w:r>
      <w:r w:rsidR="002B7B49">
        <w:rPr>
          <w:rFonts w:ascii="Arial" w:hAnsi="Arial" w:cs="Arial"/>
          <w:color w:val="0A0A0A"/>
          <w:sz w:val="21"/>
          <w:szCs w:val="21"/>
        </w:rPr>
        <w:t>devono essere</w:t>
      </w:r>
      <w:r w:rsidRPr="0022697D">
        <w:rPr>
          <w:rFonts w:ascii="Arial" w:hAnsi="Arial" w:cs="Arial"/>
          <w:color w:val="0A0A0A"/>
          <w:sz w:val="21"/>
          <w:szCs w:val="21"/>
        </w:rPr>
        <w:t xml:space="preserve"> provvisti di una modalità di backup.</w:t>
      </w:r>
    </w:p>
    <w:p w14:paraId="44FA3D2D" w14:textId="77777777" w:rsidR="0022697D" w:rsidRPr="0022697D" w:rsidRDefault="0022697D" w:rsidP="0022697D">
      <w:pPr>
        <w:pStyle w:val="Titolo3"/>
      </w:pPr>
      <w:r w:rsidRPr="0022697D">
        <w:t>Manutenzione</w:t>
      </w:r>
    </w:p>
    <w:p w14:paraId="500981A1" w14:textId="5BABB566"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 xml:space="preserve">Viene effettuata regolarmente una attività di manutenzione nei confronti dei sistemi hardware scolastici. Il responsabile del trattamento garantisce inoltre il corretto </w:t>
      </w:r>
      <w:r w:rsidR="002B7B49" w:rsidRPr="0022697D">
        <w:rPr>
          <w:rFonts w:ascii="Arial" w:hAnsi="Arial" w:cs="Arial"/>
          <w:color w:val="0A0A0A"/>
          <w:sz w:val="21"/>
          <w:szCs w:val="21"/>
        </w:rPr>
        <w:t>funzionamento</w:t>
      </w:r>
      <w:r w:rsidR="004B4236">
        <w:rPr>
          <w:rFonts w:ascii="Arial" w:hAnsi="Arial" w:cs="Arial"/>
          <w:color w:val="0A0A0A"/>
          <w:sz w:val="21"/>
          <w:szCs w:val="21"/>
        </w:rPr>
        <w:t xml:space="preserve"> dei software e delle piattaforme </w:t>
      </w:r>
      <w:r w:rsidR="002B7B49">
        <w:rPr>
          <w:rFonts w:ascii="Arial" w:hAnsi="Arial" w:cs="Arial"/>
          <w:color w:val="0A0A0A"/>
          <w:sz w:val="21"/>
          <w:szCs w:val="21"/>
        </w:rPr>
        <w:t xml:space="preserve">cloud </w:t>
      </w:r>
      <w:r w:rsidR="004B4236">
        <w:rPr>
          <w:rFonts w:ascii="Arial" w:hAnsi="Arial" w:cs="Arial"/>
          <w:color w:val="0A0A0A"/>
          <w:sz w:val="21"/>
          <w:szCs w:val="21"/>
        </w:rPr>
        <w:t>utilizzate per lo svolgimento dell’attività amministrativa in presenza e da remoto.</w:t>
      </w:r>
    </w:p>
    <w:p w14:paraId="17BEE2CB" w14:textId="77777777" w:rsidR="0022697D" w:rsidRPr="0022697D" w:rsidRDefault="0022697D" w:rsidP="0022697D">
      <w:pPr>
        <w:pStyle w:val="Titolo3"/>
      </w:pPr>
      <w:r w:rsidRPr="0022697D">
        <w:t>Contratto con il responsabile del trattamento</w:t>
      </w:r>
    </w:p>
    <w:p w14:paraId="47F8FF44" w14:textId="255B2B58"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I responsabil</w:t>
      </w:r>
      <w:r w:rsidR="00741C1D">
        <w:rPr>
          <w:rFonts w:ascii="Arial" w:hAnsi="Arial" w:cs="Arial"/>
          <w:color w:val="0A0A0A"/>
          <w:sz w:val="21"/>
          <w:szCs w:val="21"/>
        </w:rPr>
        <w:t>i</w:t>
      </w:r>
      <w:r w:rsidRPr="0022697D">
        <w:rPr>
          <w:rFonts w:ascii="Arial" w:hAnsi="Arial" w:cs="Arial"/>
          <w:color w:val="0A0A0A"/>
          <w:sz w:val="21"/>
          <w:szCs w:val="21"/>
        </w:rPr>
        <w:t xml:space="preserve"> del trattamento </w:t>
      </w:r>
      <w:r w:rsidR="002B7B49">
        <w:rPr>
          <w:rFonts w:ascii="Arial" w:hAnsi="Arial" w:cs="Arial"/>
          <w:color w:val="0A0A0A"/>
          <w:sz w:val="21"/>
          <w:szCs w:val="21"/>
        </w:rPr>
        <w:t>devono essere</w:t>
      </w:r>
      <w:r w:rsidRPr="0022697D">
        <w:rPr>
          <w:rFonts w:ascii="Arial" w:hAnsi="Arial" w:cs="Arial"/>
          <w:color w:val="0A0A0A"/>
          <w:sz w:val="21"/>
          <w:szCs w:val="21"/>
        </w:rPr>
        <w:t xml:space="preserve"> nominat</w:t>
      </w:r>
      <w:r w:rsidR="002B7B49">
        <w:rPr>
          <w:rFonts w:ascii="Arial" w:hAnsi="Arial" w:cs="Arial"/>
          <w:color w:val="0A0A0A"/>
          <w:sz w:val="21"/>
          <w:szCs w:val="21"/>
        </w:rPr>
        <w:t>i</w:t>
      </w:r>
      <w:r w:rsidRPr="0022697D">
        <w:rPr>
          <w:rFonts w:ascii="Arial" w:hAnsi="Arial" w:cs="Arial"/>
          <w:color w:val="0A0A0A"/>
          <w:sz w:val="21"/>
          <w:szCs w:val="21"/>
        </w:rPr>
        <w:t xml:space="preserve"> tal</w:t>
      </w:r>
      <w:r w:rsidR="002B7B49">
        <w:rPr>
          <w:rFonts w:ascii="Arial" w:hAnsi="Arial" w:cs="Arial"/>
          <w:color w:val="0A0A0A"/>
          <w:sz w:val="21"/>
          <w:szCs w:val="21"/>
        </w:rPr>
        <w:t>i</w:t>
      </w:r>
      <w:r w:rsidRPr="0022697D">
        <w:rPr>
          <w:rFonts w:ascii="Arial" w:hAnsi="Arial" w:cs="Arial"/>
          <w:color w:val="0A0A0A"/>
          <w:sz w:val="21"/>
          <w:szCs w:val="21"/>
        </w:rPr>
        <w:t xml:space="preserve"> tramite la stipula di un contratto, ai sensi degli Artt. 28 e 29 del Reg. Ue 679/2016</w:t>
      </w:r>
    </w:p>
    <w:p w14:paraId="033EB935" w14:textId="77777777" w:rsidR="0022697D" w:rsidRPr="0022697D" w:rsidRDefault="0022697D" w:rsidP="0022697D">
      <w:pPr>
        <w:pStyle w:val="Titolo3"/>
      </w:pPr>
      <w:r w:rsidRPr="0022697D">
        <w:t>Politica di tutela della privacy</w:t>
      </w:r>
    </w:p>
    <w:p w14:paraId="085CE901" w14:textId="3C4E67E8"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L'amministrazione ha messo in atto una serie di misure orientate all'adeguamento della stessa alla normativa vigente.</w:t>
      </w:r>
      <w:r w:rsidR="003A4302">
        <w:rPr>
          <w:rFonts w:ascii="Arial" w:hAnsi="Arial" w:cs="Arial"/>
          <w:color w:val="0A0A0A"/>
          <w:sz w:val="21"/>
          <w:szCs w:val="21"/>
        </w:rPr>
        <w:t xml:space="preserve"> I dipendenti sono stati </w:t>
      </w:r>
      <w:r w:rsidR="004B4236">
        <w:rPr>
          <w:rFonts w:ascii="Arial" w:hAnsi="Arial" w:cs="Arial"/>
          <w:color w:val="0A0A0A"/>
          <w:sz w:val="21"/>
          <w:szCs w:val="21"/>
        </w:rPr>
        <w:t>autorizzati</w:t>
      </w:r>
      <w:r w:rsidR="003A4302">
        <w:rPr>
          <w:rFonts w:ascii="Arial" w:hAnsi="Arial" w:cs="Arial"/>
          <w:color w:val="0A0A0A"/>
          <w:sz w:val="21"/>
          <w:szCs w:val="21"/>
        </w:rPr>
        <w:t xml:space="preserve"> </w:t>
      </w:r>
      <w:r w:rsidR="007C4D25">
        <w:rPr>
          <w:rFonts w:ascii="Arial" w:hAnsi="Arial" w:cs="Arial"/>
          <w:color w:val="0A0A0A"/>
          <w:sz w:val="21"/>
          <w:szCs w:val="21"/>
        </w:rPr>
        <w:t xml:space="preserve">al trattamento </w:t>
      </w:r>
      <w:r w:rsidR="003A4302">
        <w:rPr>
          <w:rFonts w:ascii="Arial" w:hAnsi="Arial" w:cs="Arial"/>
          <w:color w:val="0A0A0A"/>
          <w:sz w:val="21"/>
          <w:szCs w:val="21"/>
        </w:rPr>
        <w:t>ai sensi dell’Art</w:t>
      </w:r>
      <w:r w:rsidR="00A83C15">
        <w:rPr>
          <w:rFonts w:ascii="Arial" w:hAnsi="Arial" w:cs="Arial"/>
          <w:color w:val="0A0A0A"/>
          <w:sz w:val="21"/>
          <w:szCs w:val="21"/>
        </w:rPr>
        <w:t xml:space="preserve">. 2-quaterdecies del D.Lgs. </w:t>
      </w:r>
      <w:r w:rsidR="00B954BD">
        <w:rPr>
          <w:rFonts w:ascii="Arial" w:hAnsi="Arial" w:cs="Arial"/>
          <w:color w:val="0A0A0A"/>
          <w:sz w:val="21"/>
          <w:szCs w:val="21"/>
        </w:rPr>
        <w:t>1</w:t>
      </w:r>
      <w:r w:rsidR="00C81474">
        <w:rPr>
          <w:rFonts w:ascii="Arial" w:hAnsi="Arial" w:cs="Arial"/>
          <w:color w:val="0A0A0A"/>
          <w:sz w:val="21"/>
          <w:szCs w:val="21"/>
        </w:rPr>
        <w:t>96/2003</w:t>
      </w:r>
      <w:r w:rsidR="00B954BD">
        <w:rPr>
          <w:rFonts w:ascii="Arial" w:hAnsi="Arial" w:cs="Arial"/>
          <w:color w:val="0A0A0A"/>
          <w:sz w:val="21"/>
          <w:szCs w:val="21"/>
        </w:rPr>
        <w:t>, per</w:t>
      </w:r>
      <w:r w:rsidR="007C4D25">
        <w:rPr>
          <w:rFonts w:ascii="Arial" w:hAnsi="Arial" w:cs="Arial"/>
          <w:color w:val="0A0A0A"/>
          <w:sz w:val="21"/>
          <w:szCs w:val="21"/>
        </w:rPr>
        <w:t xml:space="preserve"> l’esercizio delle loro funzioni.</w:t>
      </w:r>
    </w:p>
    <w:p w14:paraId="6F63923E" w14:textId="77777777" w:rsidR="0022697D" w:rsidRPr="0022697D" w:rsidRDefault="0022697D" w:rsidP="0022697D">
      <w:pPr>
        <w:pStyle w:val="Titolo3"/>
      </w:pPr>
      <w:r w:rsidRPr="0022697D">
        <w:t>Gestire gli incidenti di sicurezza e le violazioni dei dati personali</w:t>
      </w:r>
    </w:p>
    <w:p w14:paraId="33A3B230" w14:textId="7EAC7EA6" w:rsidR="0022697D" w:rsidRPr="0022697D" w:rsidRDefault="0022697D" w:rsidP="004B4236">
      <w:pPr>
        <w:shd w:val="clear" w:color="auto" w:fill="FFFFFF"/>
        <w:jc w:val="both"/>
        <w:textAlignment w:val="top"/>
        <w:rPr>
          <w:rFonts w:ascii="Arial" w:hAnsi="Arial" w:cs="Arial"/>
          <w:color w:val="0A0A0A"/>
          <w:sz w:val="21"/>
          <w:szCs w:val="21"/>
        </w:rPr>
      </w:pPr>
      <w:r w:rsidRPr="0022697D">
        <w:rPr>
          <w:rFonts w:ascii="Arial" w:hAnsi="Arial" w:cs="Arial"/>
          <w:color w:val="0A0A0A"/>
          <w:sz w:val="21"/>
          <w:szCs w:val="21"/>
        </w:rPr>
        <w:t>L'amministrazione ha emesso un regolamento interno per la gestione dei data breach, al cui interno sono specificate le modalità</w:t>
      </w:r>
      <w:r w:rsidR="007C4D25">
        <w:rPr>
          <w:rFonts w:ascii="Arial" w:hAnsi="Arial" w:cs="Arial"/>
          <w:color w:val="0A0A0A"/>
          <w:sz w:val="21"/>
          <w:szCs w:val="21"/>
        </w:rPr>
        <w:t xml:space="preserve"> </w:t>
      </w:r>
      <w:r w:rsidRPr="0022697D">
        <w:rPr>
          <w:rFonts w:ascii="Arial" w:hAnsi="Arial" w:cs="Arial"/>
          <w:color w:val="0A0A0A"/>
          <w:sz w:val="21"/>
          <w:szCs w:val="21"/>
        </w:rPr>
        <w:t xml:space="preserve">di </w:t>
      </w:r>
      <w:r w:rsidR="009C6C54" w:rsidRPr="0022697D">
        <w:rPr>
          <w:rFonts w:ascii="Arial" w:hAnsi="Arial" w:cs="Arial"/>
          <w:color w:val="0A0A0A"/>
          <w:sz w:val="21"/>
          <w:szCs w:val="21"/>
        </w:rPr>
        <w:t>gestione</w:t>
      </w:r>
      <w:r w:rsidRPr="0022697D">
        <w:rPr>
          <w:rFonts w:ascii="Arial" w:hAnsi="Arial" w:cs="Arial"/>
          <w:color w:val="0A0A0A"/>
          <w:sz w:val="21"/>
          <w:szCs w:val="21"/>
        </w:rPr>
        <w:t xml:space="preserve"> di tali fenomeni.</w:t>
      </w:r>
    </w:p>
    <w:p w14:paraId="29F7ABB0" w14:textId="77777777" w:rsidR="0022697D" w:rsidRPr="0022697D" w:rsidRDefault="0022697D" w:rsidP="0022697D">
      <w:pPr>
        <w:pStyle w:val="Titolo2"/>
      </w:pPr>
      <w:r w:rsidRPr="0022697D">
        <w:t>Accesso illegittimo ai dati</w:t>
      </w:r>
    </w:p>
    <w:p w14:paraId="1D824705" w14:textId="77777777" w:rsidR="0022697D" w:rsidRPr="0022697D" w:rsidRDefault="0022697D" w:rsidP="0022697D">
      <w:pPr>
        <w:pStyle w:val="Titolo3"/>
      </w:pPr>
      <w:r w:rsidRPr="0022697D">
        <w:t>Quali potrebbero essere i principali impatti sugli interessati se il rischio si dovesse concretizzare?</w:t>
      </w:r>
    </w:p>
    <w:p w14:paraId="270D0036" w14:textId="39FCC07D" w:rsidR="00D93F94" w:rsidRPr="00F408BD" w:rsidRDefault="00A02C88" w:rsidP="00D93F94">
      <w:pPr>
        <w:pStyle w:val="Titolo3"/>
        <w:rPr>
          <w:color w:val="000000" w:themeColor="text1"/>
          <w:sz w:val="21"/>
          <w:szCs w:val="21"/>
        </w:rPr>
      </w:pPr>
      <w:r w:rsidRPr="00F408BD">
        <w:rPr>
          <w:color w:val="000000" w:themeColor="text1"/>
          <w:sz w:val="21"/>
          <w:szCs w:val="21"/>
        </w:rPr>
        <w:t xml:space="preserve">Violazione della riservatezza di </w:t>
      </w:r>
      <w:r w:rsidR="00D93F94" w:rsidRPr="00F408BD">
        <w:rPr>
          <w:color w:val="000000" w:themeColor="text1"/>
          <w:sz w:val="21"/>
          <w:szCs w:val="21"/>
        </w:rPr>
        <w:t>dati personali</w:t>
      </w:r>
      <w:r w:rsidRPr="00F408BD">
        <w:rPr>
          <w:color w:val="000000" w:themeColor="text1"/>
          <w:sz w:val="21"/>
          <w:szCs w:val="21"/>
        </w:rPr>
        <w:t xml:space="preserve"> comuni e/o sensibili </w:t>
      </w:r>
    </w:p>
    <w:p w14:paraId="45002408" w14:textId="77777777" w:rsidR="0022697D" w:rsidRPr="0022697D" w:rsidRDefault="0022697D" w:rsidP="0022697D">
      <w:pPr>
        <w:pStyle w:val="Titolo3"/>
      </w:pPr>
      <w:r w:rsidRPr="0022697D">
        <w:t>Quali sono le principali minacce che potrebbero concretizzare il rischio?</w:t>
      </w:r>
    </w:p>
    <w:p w14:paraId="25FBDD48" w14:textId="101AE696" w:rsidR="00684299" w:rsidRPr="00684299" w:rsidRDefault="00A02C88" w:rsidP="00684299">
      <w:pPr>
        <w:pStyle w:val="Titolo3"/>
        <w:rPr>
          <w:color w:val="0A0A0A"/>
          <w:sz w:val="21"/>
          <w:szCs w:val="21"/>
        </w:rPr>
      </w:pPr>
      <w:r>
        <w:rPr>
          <w:color w:val="0A0A0A"/>
          <w:sz w:val="21"/>
          <w:szCs w:val="21"/>
        </w:rPr>
        <w:t xml:space="preserve">Accesso abusivo ai sistemi </w:t>
      </w:r>
    </w:p>
    <w:p w14:paraId="2AEF77B6" w14:textId="77777777" w:rsidR="0022697D" w:rsidRPr="0022697D" w:rsidRDefault="0022697D" w:rsidP="0022697D">
      <w:pPr>
        <w:pStyle w:val="Titolo3"/>
      </w:pPr>
      <w:r w:rsidRPr="0022697D">
        <w:t>Quali sono le fonti di rischio?</w:t>
      </w:r>
    </w:p>
    <w:p w14:paraId="03F419C9" w14:textId="76158959" w:rsidR="00114934" w:rsidRPr="00F408BD" w:rsidRDefault="00114934" w:rsidP="00114934">
      <w:pPr>
        <w:pStyle w:val="Titolo3"/>
        <w:rPr>
          <w:color w:val="000000" w:themeColor="text1"/>
          <w:sz w:val="21"/>
          <w:szCs w:val="21"/>
        </w:rPr>
      </w:pPr>
      <w:r w:rsidRPr="00F408BD">
        <w:rPr>
          <w:color w:val="000000" w:themeColor="text1"/>
          <w:sz w:val="21"/>
          <w:szCs w:val="21"/>
        </w:rPr>
        <w:t xml:space="preserve">Un dipendente che si renda responsabile di una negligenza a causa di un'insufficiente formazione e sensibilizzazione. </w:t>
      </w:r>
      <w:r w:rsidR="001768AE" w:rsidRPr="00F408BD">
        <w:rPr>
          <w:color w:val="000000" w:themeColor="text1"/>
          <w:sz w:val="21"/>
          <w:szCs w:val="21"/>
        </w:rPr>
        <w:t>T</w:t>
      </w:r>
      <w:r w:rsidR="008A15E3" w:rsidRPr="00F408BD">
        <w:rPr>
          <w:color w:val="000000" w:themeColor="text1"/>
          <w:sz w:val="21"/>
          <w:szCs w:val="21"/>
        </w:rPr>
        <w:t xml:space="preserve">erzi che </w:t>
      </w:r>
      <w:r w:rsidR="001768AE" w:rsidRPr="00F408BD">
        <w:rPr>
          <w:color w:val="000000" w:themeColor="text1"/>
          <w:sz w:val="21"/>
          <w:szCs w:val="21"/>
        </w:rPr>
        <w:t>fanno un accesso abusivo ai sistemi</w:t>
      </w:r>
    </w:p>
    <w:p w14:paraId="36DC7F13" w14:textId="77777777" w:rsidR="0022697D" w:rsidRPr="0022697D" w:rsidRDefault="0022697D" w:rsidP="0022697D">
      <w:pPr>
        <w:pStyle w:val="Titolo3"/>
      </w:pPr>
      <w:r w:rsidRPr="0022697D">
        <w:t>Quali misure fra quelle individuate contribuiscono a mitigare il rischio?</w:t>
      </w:r>
    </w:p>
    <w:p w14:paraId="22174BA5" w14:textId="339324E5" w:rsidR="001F24BE" w:rsidRPr="001F24BE" w:rsidRDefault="001F24BE" w:rsidP="001F24BE">
      <w:pPr>
        <w:pStyle w:val="Titolo3"/>
        <w:rPr>
          <w:color w:val="0A0A0A"/>
          <w:sz w:val="21"/>
          <w:szCs w:val="21"/>
        </w:rPr>
      </w:pPr>
      <w:r>
        <w:rPr>
          <w:color w:val="0A0A0A"/>
          <w:sz w:val="21"/>
          <w:szCs w:val="21"/>
        </w:rPr>
        <w:t xml:space="preserve">Tutte le misure esistenti o pianificate </w:t>
      </w:r>
      <w:r w:rsidR="004B4236">
        <w:rPr>
          <w:color w:val="0A0A0A"/>
          <w:sz w:val="21"/>
          <w:szCs w:val="21"/>
        </w:rPr>
        <w:t xml:space="preserve">ed </w:t>
      </w:r>
      <w:r>
        <w:rPr>
          <w:color w:val="0A0A0A"/>
          <w:sz w:val="21"/>
          <w:szCs w:val="21"/>
        </w:rPr>
        <w:t>individuate.</w:t>
      </w:r>
    </w:p>
    <w:p w14:paraId="601AC37D" w14:textId="77777777" w:rsidR="0022697D" w:rsidRPr="0022697D" w:rsidRDefault="0022697D" w:rsidP="0022697D">
      <w:pPr>
        <w:pStyle w:val="Titolo3"/>
      </w:pPr>
      <w:r w:rsidRPr="0022697D">
        <w:t>Come stimereste la gravità del rischio, specialmente alla luce degli impatti potenziali e delle misure pianificate?</w:t>
      </w:r>
    </w:p>
    <w:p w14:paraId="565AF4F5" w14:textId="2DECB1E4" w:rsidR="00F408BD" w:rsidRPr="007A30C6" w:rsidRDefault="00521EE6" w:rsidP="00F408BD">
      <w:pPr>
        <w:pStyle w:val="Titolo3"/>
        <w:rPr>
          <w:color w:val="0A0A0A"/>
          <w:sz w:val="21"/>
          <w:szCs w:val="21"/>
        </w:rPr>
      </w:pPr>
      <w:r>
        <w:rPr>
          <w:color w:val="000000" w:themeColor="text1"/>
          <w:sz w:val="21"/>
          <w:szCs w:val="21"/>
        </w:rPr>
        <w:t>Importante, considerata la</w:t>
      </w:r>
      <w:r w:rsidR="00EC6259" w:rsidRPr="00F408BD">
        <w:rPr>
          <w:color w:val="000000" w:themeColor="text1"/>
          <w:sz w:val="21"/>
          <w:szCs w:val="21"/>
        </w:rPr>
        <w:t xml:space="preserve"> quantità e la rilevanza dei dati personali detenuti, anche di natura sensibile</w:t>
      </w:r>
      <w:r>
        <w:rPr>
          <w:color w:val="000000" w:themeColor="text1"/>
          <w:sz w:val="21"/>
          <w:szCs w:val="21"/>
        </w:rPr>
        <w:t>.</w:t>
      </w:r>
      <w:r w:rsidR="00EC6259" w:rsidRPr="00F408BD">
        <w:rPr>
          <w:color w:val="000000" w:themeColor="text1"/>
          <w:sz w:val="21"/>
          <w:szCs w:val="21"/>
        </w:rPr>
        <w:t xml:space="preserve"> </w:t>
      </w:r>
    </w:p>
    <w:p w14:paraId="5DFD3300" w14:textId="77777777" w:rsidR="0022697D" w:rsidRPr="0022697D" w:rsidRDefault="0022697D" w:rsidP="0022697D">
      <w:pPr>
        <w:pStyle w:val="Titolo3"/>
      </w:pPr>
      <w:r w:rsidRPr="0022697D">
        <w:t>Come stimereste la probabilità del rischio, specialmente con riguardo alle minacce, alle fonti di rischio e alle misure pianificate?</w:t>
      </w:r>
    </w:p>
    <w:p w14:paraId="786AB8A7" w14:textId="3011B00F" w:rsidR="0052004F" w:rsidRDefault="00864CCF" w:rsidP="00864CCF">
      <w:pPr>
        <w:shd w:val="clear" w:color="auto" w:fill="FFFFFF"/>
        <w:textAlignment w:val="top"/>
        <w:rPr>
          <w:rFonts w:ascii="Arial" w:hAnsi="Arial" w:cs="Arial"/>
          <w:color w:val="0A0A0A"/>
          <w:sz w:val="21"/>
          <w:szCs w:val="21"/>
        </w:rPr>
      </w:pPr>
      <w:r w:rsidRPr="00864CCF">
        <w:rPr>
          <w:rFonts w:ascii="Arial" w:hAnsi="Arial" w:cs="Arial"/>
          <w:color w:val="0A0A0A"/>
          <w:sz w:val="21"/>
          <w:szCs w:val="21"/>
        </w:rPr>
        <w:t>Limitata</w:t>
      </w:r>
      <w:r w:rsidR="004B4236">
        <w:rPr>
          <w:rFonts w:ascii="Arial" w:hAnsi="Arial" w:cs="Arial"/>
          <w:color w:val="0A0A0A"/>
          <w:sz w:val="21"/>
          <w:szCs w:val="21"/>
        </w:rPr>
        <w:t xml:space="preserve">. </w:t>
      </w:r>
      <w:r w:rsidRPr="00864CCF">
        <w:rPr>
          <w:rFonts w:ascii="Arial" w:hAnsi="Arial" w:cs="Arial"/>
          <w:color w:val="0A0A0A"/>
          <w:sz w:val="21"/>
          <w:szCs w:val="21"/>
        </w:rPr>
        <w:t xml:space="preserve">L'attivazione di sistemi di vigilanza interna e l'adozione e attuazione del regolamento, unito ad attività di sensibilizzazione </w:t>
      </w:r>
      <w:r w:rsidR="004B4236">
        <w:rPr>
          <w:rFonts w:ascii="Arial" w:hAnsi="Arial" w:cs="Arial"/>
          <w:color w:val="0A0A0A"/>
          <w:sz w:val="21"/>
          <w:szCs w:val="21"/>
        </w:rPr>
        <w:t xml:space="preserve">consentono </w:t>
      </w:r>
      <w:r w:rsidRPr="00864CCF">
        <w:rPr>
          <w:rFonts w:ascii="Arial" w:hAnsi="Arial" w:cs="Arial"/>
          <w:color w:val="0A0A0A"/>
          <w:sz w:val="21"/>
          <w:szCs w:val="21"/>
        </w:rPr>
        <w:t xml:space="preserve">di limitare </w:t>
      </w:r>
      <w:r w:rsidR="004B4236">
        <w:rPr>
          <w:rFonts w:ascii="Arial" w:hAnsi="Arial" w:cs="Arial"/>
          <w:color w:val="0A0A0A"/>
          <w:sz w:val="21"/>
          <w:szCs w:val="21"/>
        </w:rPr>
        <w:t xml:space="preserve">la probabilità del rischio. </w:t>
      </w:r>
    </w:p>
    <w:p w14:paraId="76F20E23" w14:textId="77777777" w:rsidR="0022697D" w:rsidRPr="0022697D" w:rsidRDefault="0022697D" w:rsidP="0022697D">
      <w:pPr>
        <w:pStyle w:val="Titolo2"/>
      </w:pPr>
      <w:r w:rsidRPr="0022697D">
        <w:t>Modifiche indesiderate dei dati</w:t>
      </w:r>
    </w:p>
    <w:p w14:paraId="3F15561E" w14:textId="77777777" w:rsidR="0022697D" w:rsidRPr="0022697D" w:rsidRDefault="0022697D" w:rsidP="0022697D">
      <w:pPr>
        <w:pStyle w:val="Titolo3"/>
      </w:pPr>
      <w:r w:rsidRPr="0022697D">
        <w:lastRenderedPageBreak/>
        <w:t>Quali sarebbero i principali impatti sugli interessati se il rischio si dovesse concretizzare?</w:t>
      </w:r>
    </w:p>
    <w:p w14:paraId="30958B0D" w14:textId="6C714B85" w:rsidR="0022697D" w:rsidRPr="0022697D" w:rsidRDefault="009246C7" w:rsidP="0022697D">
      <w:pPr>
        <w:shd w:val="clear" w:color="auto" w:fill="FFFFFF"/>
        <w:textAlignment w:val="top"/>
        <w:rPr>
          <w:rFonts w:ascii="Arial" w:hAnsi="Arial" w:cs="Arial"/>
          <w:color w:val="0A0A0A"/>
          <w:sz w:val="21"/>
          <w:szCs w:val="21"/>
        </w:rPr>
      </w:pPr>
      <w:r>
        <w:rPr>
          <w:rFonts w:ascii="Arial" w:hAnsi="Arial" w:cs="Arial"/>
          <w:color w:val="0A0A0A"/>
          <w:sz w:val="21"/>
          <w:szCs w:val="21"/>
        </w:rPr>
        <w:t>Negazione di un diritto o di un servizio</w:t>
      </w:r>
      <w:r w:rsidR="0022697D" w:rsidRPr="0022697D">
        <w:rPr>
          <w:rFonts w:ascii="Arial" w:hAnsi="Arial" w:cs="Arial"/>
          <w:color w:val="0A0A0A"/>
          <w:sz w:val="21"/>
          <w:szCs w:val="21"/>
        </w:rPr>
        <w:t>.</w:t>
      </w:r>
    </w:p>
    <w:p w14:paraId="74043681" w14:textId="77777777" w:rsidR="0022697D" w:rsidRPr="0022697D" w:rsidRDefault="0022697D" w:rsidP="0022697D">
      <w:pPr>
        <w:pStyle w:val="Titolo3"/>
      </w:pPr>
      <w:r w:rsidRPr="0022697D">
        <w:t>Quali sono le principali minacce che potrebbero consentire la concretizzazione del rischio?</w:t>
      </w:r>
    </w:p>
    <w:p w14:paraId="60ABE953" w14:textId="77777777" w:rsidR="0022697D" w:rsidRPr="0022697D" w:rsidRDefault="0022697D" w:rsidP="0022697D">
      <w:pPr>
        <w:shd w:val="clear" w:color="auto" w:fill="FFFFFF"/>
        <w:textAlignment w:val="top"/>
        <w:rPr>
          <w:rFonts w:ascii="Arial" w:hAnsi="Arial" w:cs="Arial"/>
          <w:color w:val="0A0A0A"/>
          <w:sz w:val="21"/>
          <w:szCs w:val="21"/>
        </w:rPr>
      </w:pPr>
      <w:r w:rsidRPr="0022697D">
        <w:rPr>
          <w:rFonts w:ascii="Arial" w:hAnsi="Arial" w:cs="Arial"/>
          <w:color w:val="0A0A0A"/>
          <w:sz w:val="21"/>
          <w:szCs w:val="21"/>
        </w:rPr>
        <w:t>Accesso illecito ai dati e modifica degli stessi</w:t>
      </w:r>
    </w:p>
    <w:p w14:paraId="3E22F5BC" w14:textId="77777777" w:rsidR="0022697D" w:rsidRPr="0022697D" w:rsidRDefault="0022697D" w:rsidP="0022697D">
      <w:pPr>
        <w:pStyle w:val="Titolo3"/>
      </w:pPr>
      <w:r w:rsidRPr="0022697D">
        <w:t>Quali sono le fonti di rischio?</w:t>
      </w:r>
    </w:p>
    <w:p w14:paraId="5E3A0C4E" w14:textId="52C53732" w:rsidR="0022697D" w:rsidRPr="0022697D" w:rsidRDefault="009246C7" w:rsidP="0022697D">
      <w:pPr>
        <w:shd w:val="clear" w:color="auto" w:fill="FFFFFF"/>
        <w:textAlignment w:val="top"/>
        <w:rPr>
          <w:rFonts w:ascii="Arial" w:hAnsi="Arial" w:cs="Arial"/>
          <w:color w:val="0A0A0A"/>
          <w:sz w:val="21"/>
          <w:szCs w:val="21"/>
        </w:rPr>
      </w:pPr>
      <w:r>
        <w:rPr>
          <w:rFonts w:ascii="Arial" w:hAnsi="Arial" w:cs="Arial"/>
          <w:color w:val="0A0A0A"/>
          <w:sz w:val="21"/>
          <w:szCs w:val="21"/>
        </w:rPr>
        <w:t>Fonti interne: e</w:t>
      </w:r>
      <w:r w:rsidR="0022697D" w:rsidRPr="0022697D">
        <w:rPr>
          <w:rFonts w:ascii="Arial" w:hAnsi="Arial" w:cs="Arial"/>
          <w:color w:val="0A0A0A"/>
          <w:sz w:val="21"/>
          <w:szCs w:val="21"/>
        </w:rPr>
        <w:t>rrore umano</w:t>
      </w:r>
      <w:r>
        <w:rPr>
          <w:rFonts w:ascii="Arial" w:hAnsi="Arial" w:cs="Arial"/>
          <w:color w:val="0A0A0A"/>
          <w:sz w:val="21"/>
          <w:szCs w:val="21"/>
        </w:rPr>
        <w:t xml:space="preserve"> e dolo;</w:t>
      </w:r>
      <w:r w:rsidR="0022697D" w:rsidRPr="0022697D">
        <w:rPr>
          <w:rFonts w:ascii="Arial" w:hAnsi="Arial" w:cs="Arial"/>
          <w:color w:val="0A0A0A"/>
          <w:sz w:val="21"/>
          <w:szCs w:val="21"/>
        </w:rPr>
        <w:t xml:space="preserve"> Fonti </w:t>
      </w:r>
      <w:r>
        <w:rPr>
          <w:rFonts w:ascii="Arial" w:hAnsi="Arial" w:cs="Arial"/>
          <w:color w:val="0A0A0A"/>
          <w:sz w:val="21"/>
          <w:szCs w:val="21"/>
        </w:rPr>
        <w:t>esterne: dolo</w:t>
      </w:r>
    </w:p>
    <w:p w14:paraId="73F6F276" w14:textId="77777777" w:rsidR="0022697D" w:rsidRPr="0022697D" w:rsidRDefault="0022697D" w:rsidP="0022697D">
      <w:pPr>
        <w:pStyle w:val="Titolo3"/>
      </w:pPr>
      <w:r w:rsidRPr="0022697D">
        <w:t>Quali misure, fra quelle individuate, contribuiscono a mitigare il rischio?</w:t>
      </w:r>
    </w:p>
    <w:p w14:paraId="1D01C437" w14:textId="77777777" w:rsidR="001F24BE" w:rsidRPr="001F24BE" w:rsidRDefault="001F24BE" w:rsidP="001F24BE">
      <w:pPr>
        <w:pStyle w:val="Titolo3"/>
        <w:rPr>
          <w:color w:val="0A0A0A"/>
          <w:sz w:val="21"/>
          <w:szCs w:val="21"/>
        </w:rPr>
      </w:pPr>
      <w:r>
        <w:rPr>
          <w:color w:val="0A0A0A"/>
          <w:sz w:val="21"/>
          <w:szCs w:val="21"/>
        </w:rPr>
        <w:t>Tutte le misure esistenti o pianificate individuate.</w:t>
      </w:r>
    </w:p>
    <w:p w14:paraId="6C4D556C" w14:textId="77777777" w:rsidR="0022697D" w:rsidRPr="0022697D" w:rsidRDefault="0022697D" w:rsidP="0022697D">
      <w:pPr>
        <w:pStyle w:val="Titolo3"/>
      </w:pPr>
      <w:r w:rsidRPr="0022697D">
        <w:t>Come stimereste la gravità del rischio, in particolare alla luce degli impatti potenziali e delle misure pianificate?</w:t>
      </w:r>
    </w:p>
    <w:p w14:paraId="5898388C" w14:textId="2C23149D" w:rsidR="007D4897" w:rsidRPr="007D4897" w:rsidRDefault="007D4897" w:rsidP="009246C7">
      <w:pPr>
        <w:pStyle w:val="Titolo3"/>
        <w:jc w:val="both"/>
        <w:rPr>
          <w:color w:val="0A0A0A"/>
          <w:sz w:val="21"/>
          <w:szCs w:val="21"/>
        </w:rPr>
      </w:pPr>
      <w:r w:rsidRPr="007D4897">
        <w:rPr>
          <w:color w:val="0A0A0A"/>
          <w:sz w:val="21"/>
          <w:szCs w:val="21"/>
        </w:rPr>
        <w:t xml:space="preserve">Limitata, Sebbene la violazione potrebbe portare ad una </w:t>
      </w:r>
      <w:r w:rsidR="00F04499">
        <w:rPr>
          <w:color w:val="0A0A0A"/>
          <w:sz w:val="21"/>
          <w:szCs w:val="21"/>
        </w:rPr>
        <w:t xml:space="preserve">errata o </w:t>
      </w:r>
      <w:r w:rsidR="00F30FAD">
        <w:rPr>
          <w:color w:val="0A0A0A"/>
          <w:sz w:val="21"/>
          <w:szCs w:val="21"/>
        </w:rPr>
        <w:t>inefficace prestazione del servizio</w:t>
      </w:r>
      <w:r w:rsidRPr="007D4897">
        <w:rPr>
          <w:color w:val="0A0A0A"/>
          <w:sz w:val="21"/>
          <w:szCs w:val="21"/>
        </w:rPr>
        <w:t xml:space="preserve">, </w:t>
      </w:r>
      <w:r w:rsidR="00E335DF">
        <w:rPr>
          <w:color w:val="0A0A0A"/>
          <w:sz w:val="21"/>
          <w:szCs w:val="21"/>
        </w:rPr>
        <w:t xml:space="preserve">le misure di backup e controllo degli accessi logici </w:t>
      </w:r>
      <w:r w:rsidR="00EC0135">
        <w:rPr>
          <w:color w:val="0A0A0A"/>
          <w:sz w:val="21"/>
          <w:szCs w:val="21"/>
        </w:rPr>
        <w:t>permetterebbero</w:t>
      </w:r>
      <w:r w:rsidR="00E335DF">
        <w:rPr>
          <w:color w:val="0A0A0A"/>
          <w:sz w:val="21"/>
          <w:szCs w:val="21"/>
        </w:rPr>
        <w:t xml:space="preserve"> il recupero delle informazioni e la potenziale identificazione de</w:t>
      </w:r>
      <w:r w:rsidR="00EC0135">
        <w:rPr>
          <w:color w:val="0A0A0A"/>
          <w:sz w:val="21"/>
          <w:szCs w:val="21"/>
        </w:rPr>
        <w:t xml:space="preserve">lle fonti di </w:t>
      </w:r>
      <w:r w:rsidR="006E07F1">
        <w:rPr>
          <w:color w:val="0A0A0A"/>
          <w:sz w:val="21"/>
          <w:szCs w:val="21"/>
        </w:rPr>
        <w:t>modifica</w:t>
      </w:r>
      <w:r w:rsidR="00EC0135">
        <w:rPr>
          <w:color w:val="0A0A0A"/>
          <w:sz w:val="21"/>
          <w:szCs w:val="21"/>
        </w:rPr>
        <w:t>.</w:t>
      </w:r>
    </w:p>
    <w:p w14:paraId="533920E2" w14:textId="77777777" w:rsidR="0022697D" w:rsidRPr="0022697D" w:rsidRDefault="0022697D" w:rsidP="0022697D">
      <w:pPr>
        <w:pStyle w:val="Titolo3"/>
      </w:pPr>
      <w:r w:rsidRPr="0022697D">
        <w:t>Come stimereste la probabilità del rischio, specialmente con riguardo a minacce, fonti di rischio e misure pianificate?</w:t>
      </w:r>
    </w:p>
    <w:p w14:paraId="63450391" w14:textId="76C74C67" w:rsidR="008C6C2E" w:rsidRPr="008C6C2E" w:rsidRDefault="008C6C2E" w:rsidP="008C6C2E">
      <w:pPr>
        <w:shd w:val="clear" w:color="auto" w:fill="FFFFFF"/>
        <w:textAlignment w:val="top"/>
        <w:rPr>
          <w:rFonts w:ascii="Arial" w:hAnsi="Arial" w:cs="Arial"/>
          <w:color w:val="0A0A0A"/>
          <w:sz w:val="21"/>
          <w:szCs w:val="21"/>
        </w:rPr>
      </w:pPr>
      <w:r w:rsidRPr="008C6C2E">
        <w:rPr>
          <w:rFonts w:ascii="Arial" w:hAnsi="Arial" w:cs="Arial"/>
          <w:color w:val="0A0A0A"/>
          <w:sz w:val="21"/>
          <w:szCs w:val="21"/>
        </w:rPr>
        <w:t>Trascurabile</w:t>
      </w:r>
      <w:r w:rsidR="009246C7">
        <w:rPr>
          <w:rFonts w:ascii="Arial" w:hAnsi="Arial" w:cs="Arial"/>
          <w:color w:val="0A0A0A"/>
          <w:sz w:val="21"/>
          <w:szCs w:val="21"/>
        </w:rPr>
        <w:t>; A</w:t>
      </w:r>
      <w:r w:rsidRPr="008C6C2E">
        <w:rPr>
          <w:rFonts w:ascii="Arial" w:hAnsi="Arial" w:cs="Arial"/>
          <w:color w:val="0A0A0A"/>
          <w:sz w:val="21"/>
          <w:szCs w:val="21"/>
        </w:rPr>
        <w:t>ppare imp</w:t>
      </w:r>
      <w:r w:rsidR="009246C7">
        <w:rPr>
          <w:rFonts w:ascii="Arial" w:hAnsi="Arial" w:cs="Arial"/>
          <w:color w:val="0A0A0A"/>
          <w:sz w:val="21"/>
          <w:szCs w:val="21"/>
        </w:rPr>
        <w:t xml:space="preserve">robabile </w:t>
      </w:r>
      <w:r w:rsidRPr="008C6C2E">
        <w:rPr>
          <w:rFonts w:ascii="Arial" w:hAnsi="Arial" w:cs="Arial"/>
          <w:color w:val="0A0A0A"/>
          <w:sz w:val="21"/>
          <w:szCs w:val="21"/>
        </w:rPr>
        <w:t>che le fonti di rischio conside</w:t>
      </w:r>
      <w:r w:rsidR="009246C7">
        <w:rPr>
          <w:rFonts w:ascii="Arial" w:hAnsi="Arial" w:cs="Arial"/>
          <w:color w:val="0A0A0A"/>
          <w:sz w:val="21"/>
          <w:szCs w:val="21"/>
        </w:rPr>
        <w:t>rate concretizzino una minaccia</w:t>
      </w:r>
      <w:r w:rsidRPr="008C6C2E">
        <w:rPr>
          <w:rFonts w:ascii="Arial" w:hAnsi="Arial" w:cs="Arial"/>
          <w:color w:val="0A0A0A"/>
          <w:sz w:val="21"/>
          <w:szCs w:val="21"/>
        </w:rPr>
        <w:t xml:space="preserve">, </w:t>
      </w:r>
      <w:r w:rsidR="006E07F1" w:rsidRPr="008C6C2E">
        <w:rPr>
          <w:rFonts w:ascii="Arial" w:hAnsi="Arial" w:cs="Arial"/>
          <w:color w:val="0A0A0A"/>
          <w:sz w:val="21"/>
          <w:szCs w:val="21"/>
        </w:rPr>
        <w:t>purché</w:t>
      </w:r>
      <w:r w:rsidRPr="008C6C2E">
        <w:rPr>
          <w:rFonts w:ascii="Arial" w:hAnsi="Arial" w:cs="Arial"/>
          <w:color w:val="0A0A0A"/>
          <w:sz w:val="21"/>
          <w:szCs w:val="21"/>
        </w:rPr>
        <w:t xml:space="preserve"> si proceda </w:t>
      </w:r>
      <w:r w:rsidR="00FF4539">
        <w:rPr>
          <w:rFonts w:ascii="Arial" w:hAnsi="Arial" w:cs="Arial"/>
          <w:color w:val="0A0A0A"/>
          <w:sz w:val="21"/>
          <w:szCs w:val="21"/>
        </w:rPr>
        <w:t xml:space="preserve">alla corretta archiviazione della documentazione, </w:t>
      </w:r>
      <w:r w:rsidR="0006579F">
        <w:rPr>
          <w:rFonts w:ascii="Arial" w:hAnsi="Arial" w:cs="Arial"/>
          <w:color w:val="0A0A0A"/>
          <w:sz w:val="21"/>
          <w:szCs w:val="21"/>
        </w:rPr>
        <w:t>perlomeno</w:t>
      </w:r>
      <w:r w:rsidR="00FF4539">
        <w:rPr>
          <w:rFonts w:ascii="Arial" w:hAnsi="Arial" w:cs="Arial"/>
          <w:color w:val="0A0A0A"/>
          <w:sz w:val="21"/>
          <w:szCs w:val="21"/>
        </w:rPr>
        <w:t xml:space="preserve"> </w:t>
      </w:r>
      <w:r w:rsidR="0006579F">
        <w:rPr>
          <w:rFonts w:ascii="Arial" w:hAnsi="Arial" w:cs="Arial"/>
          <w:color w:val="0A0A0A"/>
          <w:sz w:val="21"/>
          <w:szCs w:val="21"/>
        </w:rPr>
        <w:t>per quanto riguarda</w:t>
      </w:r>
      <w:r w:rsidR="00C84C0D">
        <w:rPr>
          <w:rFonts w:ascii="Arial" w:hAnsi="Arial" w:cs="Arial"/>
          <w:color w:val="0A0A0A"/>
          <w:sz w:val="21"/>
          <w:szCs w:val="21"/>
        </w:rPr>
        <w:t xml:space="preserve"> la versione finale della stessa.</w:t>
      </w:r>
    </w:p>
    <w:p w14:paraId="756F4998" w14:textId="56CB0780" w:rsidR="0022697D" w:rsidRPr="0022697D" w:rsidRDefault="0022697D" w:rsidP="00D508C1">
      <w:pPr>
        <w:shd w:val="clear" w:color="auto" w:fill="FFFFFF"/>
        <w:textAlignment w:val="top"/>
        <w:rPr>
          <w:rFonts w:ascii="Arial" w:hAnsi="Arial" w:cs="Arial"/>
          <w:color w:val="0A0A0A"/>
          <w:sz w:val="21"/>
          <w:szCs w:val="21"/>
        </w:rPr>
      </w:pPr>
    </w:p>
    <w:p w14:paraId="496734D2" w14:textId="77777777" w:rsidR="0022697D" w:rsidRPr="0022697D" w:rsidRDefault="0022697D" w:rsidP="0022697D">
      <w:pPr>
        <w:pStyle w:val="Titolo2"/>
      </w:pPr>
      <w:r w:rsidRPr="0022697D">
        <w:t>Perdita di dati</w:t>
      </w:r>
    </w:p>
    <w:p w14:paraId="176225A6" w14:textId="77777777" w:rsidR="0022697D" w:rsidRPr="0022697D" w:rsidRDefault="0022697D" w:rsidP="0022697D">
      <w:pPr>
        <w:pStyle w:val="Titolo3"/>
      </w:pPr>
      <w:r w:rsidRPr="0022697D">
        <w:t>Quali potrebbero essere gli impatti principali sugli interessati se il rischio dovesse concretizzarsi?</w:t>
      </w:r>
    </w:p>
    <w:p w14:paraId="29B8D9F4" w14:textId="0340FAA3" w:rsidR="0058291C" w:rsidRPr="0058291C" w:rsidRDefault="00E501EF" w:rsidP="0058291C">
      <w:pPr>
        <w:pStyle w:val="Titolo3"/>
        <w:rPr>
          <w:color w:val="0A0A0A"/>
          <w:sz w:val="21"/>
          <w:szCs w:val="21"/>
        </w:rPr>
      </w:pPr>
      <w:r>
        <w:rPr>
          <w:color w:val="0A0A0A"/>
          <w:sz w:val="21"/>
          <w:szCs w:val="21"/>
        </w:rPr>
        <w:t>Mancata o rallentata esecuzione dei compiti istituzionali dell’amministrazione.</w:t>
      </w:r>
    </w:p>
    <w:p w14:paraId="770369D6" w14:textId="77777777" w:rsidR="0022697D" w:rsidRPr="0022697D" w:rsidRDefault="0022697D" w:rsidP="0022697D">
      <w:pPr>
        <w:pStyle w:val="Titolo3"/>
      </w:pPr>
      <w:r w:rsidRPr="0022697D">
        <w:t>Quali sono le principali minacce che potrebbero consentire la materializzazione del rischio?</w:t>
      </w:r>
    </w:p>
    <w:p w14:paraId="590025A3" w14:textId="41F9FC00" w:rsidR="0022697D" w:rsidRPr="0022697D" w:rsidRDefault="00984CED" w:rsidP="0022697D">
      <w:pPr>
        <w:shd w:val="clear" w:color="auto" w:fill="FFFFFF"/>
        <w:textAlignment w:val="top"/>
        <w:rPr>
          <w:rFonts w:ascii="Arial" w:hAnsi="Arial" w:cs="Arial"/>
          <w:color w:val="0A0A0A"/>
          <w:sz w:val="21"/>
          <w:szCs w:val="21"/>
        </w:rPr>
      </w:pPr>
      <w:r>
        <w:rPr>
          <w:rFonts w:ascii="Arial" w:hAnsi="Arial" w:cs="Arial"/>
          <w:color w:val="0A0A0A"/>
          <w:sz w:val="21"/>
          <w:szCs w:val="21"/>
        </w:rPr>
        <w:t>Guasti</w:t>
      </w:r>
      <w:r w:rsidR="0022697D" w:rsidRPr="0022697D">
        <w:rPr>
          <w:rFonts w:ascii="Arial" w:hAnsi="Arial" w:cs="Arial"/>
          <w:color w:val="0A0A0A"/>
          <w:sz w:val="21"/>
          <w:szCs w:val="21"/>
        </w:rPr>
        <w:t>, Perdita dell'accesso ai documenti</w:t>
      </w:r>
      <w:r w:rsidR="00B002B6">
        <w:rPr>
          <w:rFonts w:ascii="Arial" w:hAnsi="Arial" w:cs="Arial"/>
          <w:color w:val="0A0A0A"/>
          <w:sz w:val="21"/>
          <w:szCs w:val="21"/>
        </w:rPr>
        <w:t>, errore umano</w:t>
      </w:r>
      <w:r>
        <w:rPr>
          <w:rFonts w:ascii="Arial" w:hAnsi="Arial" w:cs="Arial"/>
          <w:color w:val="0A0A0A"/>
          <w:sz w:val="21"/>
          <w:szCs w:val="21"/>
        </w:rPr>
        <w:t>, attacchi esterni</w:t>
      </w:r>
    </w:p>
    <w:p w14:paraId="75B0B175" w14:textId="77777777" w:rsidR="0022697D" w:rsidRPr="0022697D" w:rsidRDefault="0022697D" w:rsidP="0022697D">
      <w:pPr>
        <w:pStyle w:val="Titolo3"/>
      </w:pPr>
      <w:r w:rsidRPr="0022697D">
        <w:t>Quali sono le fonti di rischio?</w:t>
      </w:r>
    </w:p>
    <w:p w14:paraId="1694CE24" w14:textId="6BCAC0FF" w:rsidR="0022697D" w:rsidRPr="0022697D" w:rsidRDefault="0022697D" w:rsidP="0022697D">
      <w:pPr>
        <w:shd w:val="clear" w:color="auto" w:fill="FFFFFF"/>
        <w:textAlignment w:val="top"/>
        <w:rPr>
          <w:rFonts w:ascii="Arial" w:hAnsi="Arial" w:cs="Arial"/>
          <w:color w:val="0A0A0A"/>
          <w:sz w:val="21"/>
          <w:szCs w:val="21"/>
        </w:rPr>
      </w:pPr>
      <w:r w:rsidRPr="0022697D">
        <w:rPr>
          <w:rFonts w:ascii="Arial" w:hAnsi="Arial" w:cs="Arial"/>
          <w:color w:val="0A0A0A"/>
          <w:sz w:val="21"/>
          <w:szCs w:val="21"/>
        </w:rPr>
        <w:t>Fonti umane interne</w:t>
      </w:r>
      <w:r w:rsidR="00984CED">
        <w:rPr>
          <w:rFonts w:ascii="Arial" w:hAnsi="Arial" w:cs="Arial"/>
          <w:color w:val="0A0A0A"/>
          <w:sz w:val="21"/>
          <w:szCs w:val="21"/>
        </w:rPr>
        <w:t xml:space="preserve"> (errore e dolo)</w:t>
      </w:r>
      <w:r w:rsidRPr="0022697D">
        <w:rPr>
          <w:rFonts w:ascii="Arial" w:hAnsi="Arial" w:cs="Arial"/>
          <w:color w:val="0A0A0A"/>
          <w:sz w:val="21"/>
          <w:szCs w:val="21"/>
        </w:rPr>
        <w:t>, Fonti umane esterne (</w:t>
      </w:r>
      <w:r w:rsidR="00984CED">
        <w:rPr>
          <w:rFonts w:ascii="Arial" w:hAnsi="Arial" w:cs="Arial"/>
          <w:color w:val="0A0A0A"/>
          <w:sz w:val="21"/>
          <w:szCs w:val="21"/>
        </w:rPr>
        <w:t>attacchi informatici)</w:t>
      </w:r>
      <w:r w:rsidRPr="0022697D">
        <w:rPr>
          <w:rFonts w:ascii="Arial" w:hAnsi="Arial" w:cs="Arial"/>
          <w:color w:val="0A0A0A"/>
          <w:sz w:val="21"/>
          <w:szCs w:val="21"/>
        </w:rPr>
        <w:t>, Eventi naturali che possano influire sui dispositivi fisici di archiviazione.</w:t>
      </w:r>
    </w:p>
    <w:p w14:paraId="65B4FFA3" w14:textId="77777777" w:rsidR="0022697D" w:rsidRPr="0022697D" w:rsidRDefault="0022697D" w:rsidP="0022697D">
      <w:pPr>
        <w:pStyle w:val="Titolo3"/>
      </w:pPr>
      <w:r w:rsidRPr="0022697D">
        <w:t>Quali misure, fra quelle individuate, contribuiscono a mitigare il rischio?</w:t>
      </w:r>
    </w:p>
    <w:p w14:paraId="2BDEDE04" w14:textId="77777777" w:rsidR="00B002B6" w:rsidRPr="001F24BE" w:rsidRDefault="00B002B6" w:rsidP="00B002B6">
      <w:pPr>
        <w:pStyle w:val="Titolo3"/>
        <w:rPr>
          <w:color w:val="0A0A0A"/>
          <w:sz w:val="21"/>
          <w:szCs w:val="21"/>
        </w:rPr>
      </w:pPr>
      <w:r>
        <w:rPr>
          <w:color w:val="0A0A0A"/>
          <w:sz w:val="21"/>
          <w:szCs w:val="21"/>
        </w:rPr>
        <w:t>Tutte le misure esistenti o pianificate individuate.</w:t>
      </w:r>
    </w:p>
    <w:p w14:paraId="3DAAFF70" w14:textId="77777777" w:rsidR="0022697D" w:rsidRPr="0022697D" w:rsidRDefault="0022697D" w:rsidP="0022697D">
      <w:pPr>
        <w:pStyle w:val="Titolo3"/>
      </w:pPr>
      <w:r w:rsidRPr="0022697D">
        <w:t>Come stimereste la gravità del rischio, specialmente alla luce degli impatti potenziali e delle misure pianificate?</w:t>
      </w:r>
    </w:p>
    <w:p w14:paraId="0E86A780" w14:textId="519D12F2" w:rsidR="000D045D" w:rsidRPr="000D045D" w:rsidRDefault="00984CED" w:rsidP="000D045D">
      <w:pPr>
        <w:pStyle w:val="Titolo3"/>
        <w:rPr>
          <w:color w:val="0A0A0A"/>
          <w:sz w:val="21"/>
          <w:szCs w:val="21"/>
        </w:rPr>
      </w:pPr>
      <w:r>
        <w:rPr>
          <w:color w:val="0A0A0A"/>
          <w:sz w:val="21"/>
          <w:szCs w:val="21"/>
        </w:rPr>
        <w:t xml:space="preserve">Importante. </w:t>
      </w:r>
      <w:r w:rsidR="000D045D" w:rsidRPr="000D045D">
        <w:rPr>
          <w:color w:val="0A0A0A"/>
          <w:sz w:val="21"/>
          <w:szCs w:val="21"/>
        </w:rPr>
        <w:t xml:space="preserve">Possibile </w:t>
      </w:r>
      <w:r>
        <w:rPr>
          <w:color w:val="0A0A0A"/>
          <w:sz w:val="21"/>
          <w:szCs w:val="21"/>
        </w:rPr>
        <w:t>anche il blocco dell’attività a seguito di perdita dei dati o di loro inaccessibilità (come nel caso di attacco ransomware)</w:t>
      </w:r>
      <w:r w:rsidR="000D045D" w:rsidRPr="000D045D">
        <w:rPr>
          <w:color w:val="0A0A0A"/>
          <w:sz w:val="21"/>
          <w:szCs w:val="21"/>
        </w:rPr>
        <w:t>.</w:t>
      </w:r>
    </w:p>
    <w:p w14:paraId="4508E2A1" w14:textId="77777777" w:rsidR="0022697D" w:rsidRPr="0022697D" w:rsidRDefault="0022697D" w:rsidP="0022697D">
      <w:pPr>
        <w:pStyle w:val="Titolo3"/>
      </w:pPr>
      <w:r w:rsidRPr="0022697D">
        <w:t>Come stimereste la probabilità del rischio, specialmente con riguardo alle minacce, alle fonti di rischio e alle misure pianificate?</w:t>
      </w:r>
    </w:p>
    <w:p w14:paraId="352836A0" w14:textId="542B92E4" w:rsidR="00E80332" w:rsidRDefault="00E80332" w:rsidP="00E80332">
      <w:pPr>
        <w:rPr>
          <w:rFonts w:ascii="Arial" w:hAnsi="Arial" w:cs="Arial"/>
          <w:color w:val="0A0A0A"/>
          <w:sz w:val="21"/>
          <w:szCs w:val="21"/>
        </w:rPr>
      </w:pPr>
      <w:r w:rsidRPr="00E80332">
        <w:rPr>
          <w:rFonts w:ascii="Arial" w:hAnsi="Arial" w:cs="Arial"/>
          <w:color w:val="0A0A0A"/>
          <w:sz w:val="21"/>
          <w:szCs w:val="21"/>
        </w:rPr>
        <w:t>Trascurabile</w:t>
      </w:r>
      <w:r w:rsidR="00984CED">
        <w:rPr>
          <w:rFonts w:ascii="Arial" w:hAnsi="Arial" w:cs="Arial"/>
          <w:color w:val="0A0A0A"/>
          <w:sz w:val="21"/>
          <w:szCs w:val="21"/>
        </w:rPr>
        <w:t xml:space="preserve">, </w:t>
      </w:r>
      <w:r w:rsidR="000A4C2F" w:rsidRPr="00E80332">
        <w:rPr>
          <w:rFonts w:ascii="Arial" w:hAnsi="Arial" w:cs="Arial"/>
          <w:color w:val="0A0A0A"/>
          <w:sz w:val="21"/>
          <w:szCs w:val="21"/>
        </w:rPr>
        <w:t>purché</w:t>
      </w:r>
      <w:r w:rsidRPr="00E80332">
        <w:rPr>
          <w:rFonts w:ascii="Arial" w:hAnsi="Arial" w:cs="Arial"/>
          <w:color w:val="0A0A0A"/>
          <w:sz w:val="21"/>
          <w:szCs w:val="21"/>
        </w:rPr>
        <w:t xml:space="preserve"> si proceda </w:t>
      </w:r>
      <w:r w:rsidR="00B22FF0">
        <w:rPr>
          <w:rFonts w:ascii="Arial" w:hAnsi="Arial" w:cs="Arial"/>
          <w:color w:val="0A0A0A"/>
          <w:sz w:val="21"/>
          <w:szCs w:val="21"/>
        </w:rPr>
        <w:t xml:space="preserve">alla corretta esecuzione delle procedure di archiviazione </w:t>
      </w:r>
      <w:r w:rsidR="00D24249">
        <w:rPr>
          <w:rFonts w:ascii="Arial" w:hAnsi="Arial" w:cs="Arial"/>
          <w:color w:val="0A0A0A"/>
          <w:sz w:val="21"/>
          <w:szCs w:val="21"/>
        </w:rPr>
        <w:t>della documentazione.</w:t>
      </w:r>
    </w:p>
    <w:p w14:paraId="548545FD" w14:textId="17DACBE9" w:rsidR="00984CED" w:rsidRDefault="00984CED" w:rsidP="00E80332">
      <w:pPr>
        <w:rPr>
          <w:rFonts w:ascii="Arial" w:hAnsi="Arial" w:cs="Arial"/>
          <w:color w:val="0A0A0A"/>
          <w:sz w:val="21"/>
          <w:szCs w:val="21"/>
        </w:rPr>
      </w:pPr>
    </w:p>
    <w:p w14:paraId="46828887" w14:textId="77777777" w:rsidR="00984CED" w:rsidRDefault="00984CED" w:rsidP="00984CED">
      <w:pPr>
        <w:pStyle w:val="Titolo2"/>
        <w:spacing w:before="240" w:beforeAutospacing="0" w:after="120" w:afterAutospacing="0"/>
        <w:ind w:firstLine="720"/>
        <w:jc w:val="both"/>
      </w:pPr>
      <w:r>
        <w:t>Valutazione gravità del rischio</w:t>
      </w:r>
    </w:p>
    <w:p w14:paraId="6F25FF31" w14:textId="7F0ABE70" w:rsidR="00A31EE9" w:rsidRDefault="00A31EE9" w:rsidP="00984CED">
      <w:pPr>
        <w:pStyle w:val="Titolo3"/>
        <w:jc w:val="both"/>
        <w:rPr>
          <w:color w:val="0A0A0A"/>
          <w:sz w:val="21"/>
          <w:szCs w:val="21"/>
        </w:rPr>
      </w:pPr>
    </w:p>
    <w:p w14:paraId="670B142C" w14:textId="01F00AE2" w:rsidR="00A31EE9" w:rsidRDefault="00A31EE9" w:rsidP="00984CED">
      <w:pPr>
        <w:pStyle w:val="Titolo3"/>
        <w:jc w:val="both"/>
        <w:rPr>
          <w:color w:val="0A0A0A"/>
          <w:sz w:val="21"/>
          <w:szCs w:val="21"/>
        </w:rPr>
      </w:pPr>
      <w:r>
        <w:rPr>
          <w:color w:val="0A0A0A"/>
          <w:sz w:val="21"/>
          <w:szCs w:val="21"/>
        </w:rPr>
        <w:lastRenderedPageBreak/>
        <w:t xml:space="preserve">Nell’analisi condotta abbiamo individuato 4 livelli di </w:t>
      </w:r>
      <w:r w:rsidRPr="00A31EE9">
        <w:rPr>
          <w:b/>
          <w:color w:val="0A0A0A"/>
          <w:sz w:val="21"/>
          <w:szCs w:val="21"/>
        </w:rPr>
        <w:t>entità del danno</w:t>
      </w:r>
      <w:r>
        <w:rPr>
          <w:color w:val="0A0A0A"/>
          <w:sz w:val="21"/>
          <w:szCs w:val="21"/>
        </w:rPr>
        <w:t xml:space="preserve"> e di </w:t>
      </w:r>
      <w:r w:rsidRPr="00A31EE9">
        <w:rPr>
          <w:b/>
          <w:color w:val="0A0A0A"/>
          <w:sz w:val="21"/>
          <w:szCs w:val="21"/>
        </w:rPr>
        <w:t>probabilità del rischio</w:t>
      </w:r>
      <w:r>
        <w:rPr>
          <w:color w:val="0A0A0A"/>
          <w:sz w:val="21"/>
          <w:szCs w:val="21"/>
        </w:rPr>
        <w:t xml:space="preserve"> così come di seguito riportati:</w:t>
      </w:r>
      <w:r>
        <w:rPr>
          <w:rFonts w:eastAsia="Arial"/>
          <w:color w:val="0A0A0A"/>
          <w:sz w:val="21"/>
          <w:szCs w:val="21"/>
        </w:rPr>
        <w:t xml:space="preserve"> 1. Trascurabile, 2. Limitata, 3. Importante, 4. massima</w:t>
      </w:r>
    </w:p>
    <w:p w14:paraId="4424595A" w14:textId="41849A73" w:rsidR="00A31EE9" w:rsidRDefault="00A31EE9" w:rsidP="00984CED">
      <w:pPr>
        <w:pStyle w:val="Titolo3"/>
        <w:jc w:val="both"/>
        <w:rPr>
          <w:color w:val="0A0A0A"/>
          <w:sz w:val="21"/>
          <w:szCs w:val="21"/>
        </w:rPr>
      </w:pPr>
    </w:p>
    <w:p w14:paraId="172615EE" w14:textId="17D31DB8" w:rsidR="00A31EE9" w:rsidRDefault="00A31EE9" w:rsidP="00984CED">
      <w:pPr>
        <w:pStyle w:val="Titolo3"/>
        <w:jc w:val="both"/>
        <w:rPr>
          <w:color w:val="0A0A0A"/>
          <w:sz w:val="21"/>
          <w:szCs w:val="21"/>
        </w:rPr>
      </w:pPr>
      <w:r>
        <w:rPr>
          <w:color w:val="0A0A0A"/>
          <w:sz w:val="21"/>
          <w:szCs w:val="21"/>
        </w:rPr>
        <w:t>A seguito di ciò è possibile attribuire all</w:t>
      </w:r>
      <w:r w:rsidR="00521EE6">
        <w:rPr>
          <w:color w:val="0A0A0A"/>
          <w:sz w:val="21"/>
          <w:szCs w:val="21"/>
        </w:rPr>
        <w:t xml:space="preserve">a </w:t>
      </w:r>
      <w:r w:rsidR="00521EE6" w:rsidRPr="00521EE6">
        <w:rPr>
          <w:b/>
          <w:color w:val="0A0A0A"/>
          <w:sz w:val="21"/>
          <w:szCs w:val="21"/>
        </w:rPr>
        <w:t>gravità</w:t>
      </w:r>
      <w:r w:rsidRPr="00521EE6">
        <w:rPr>
          <w:b/>
          <w:color w:val="0A0A0A"/>
          <w:sz w:val="21"/>
          <w:szCs w:val="21"/>
        </w:rPr>
        <w:t xml:space="preserve"> del rischio</w:t>
      </w:r>
      <w:r>
        <w:rPr>
          <w:color w:val="0A0A0A"/>
          <w:sz w:val="21"/>
          <w:szCs w:val="21"/>
        </w:rPr>
        <w:t xml:space="preserve"> </w:t>
      </w:r>
      <w:r w:rsidR="00521EE6">
        <w:rPr>
          <w:rFonts w:eastAsia="Arial"/>
          <w:color w:val="0A0A0A"/>
          <w:sz w:val="21"/>
          <w:szCs w:val="21"/>
        </w:rPr>
        <w:t xml:space="preserve">un valore compreso fra 1 e 16 determinato come il prodotto fra </w:t>
      </w:r>
      <w:r w:rsidR="00521EE6" w:rsidRPr="00AD1930">
        <w:rPr>
          <w:rFonts w:eastAsia="Arial"/>
          <w:b/>
          <w:bCs/>
          <w:color w:val="0A0A0A"/>
          <w:sz w:val="21"/>
          <w:szCs w:val="21"/>
        </w:rPr>
        <w:t>entità del danno</w:t>
      </w:r>
      <w:r w:rsidR="00521EE6">
        <w:rPr>
          <w:rFonts w:eastAsia="Arial"/>
          <w:color w:val="0A0A0A"/>
          <w:sz w:val="21"/>
          <w:szCs w:val="21"/>
        </w:rPr>
        <w:t xml:space="preserve"> e la </w:t>
      </w:r>
      <w:r w:rsidR="00521EE6" w:rsidRPr="00AD1930">
        <w:rPr>
          <w:rFonts w:eastAsia="Arial"/>
          <w:b/>
          <w:bCs/>
          <w:color w:val="0A0A0A"/>
          <w:sz w:val="21"/>
          <w:szCs w:val="21"/>
        </w:rPr>
        <w:t>probabilità del rischio</w:t>
      </w:r>
      <w:r w:rsidR="00521EE6">
        <w:rPr>
          <w:rFonts w:eastAsia="Arial"/>
          <w:color w:val="0A0A0A"/>
          <w:sz w:val="21"/>
          <w:szCs w:val="21"/>
        </w:rPr>
        <w:t>.</w:t>
      </w:r>
    </w:p>
    <w:tbl>
      <w:tblPr>
        <w:tblStyle w:val="Grigliatabella"/>
        <w:tblW w:w="9493" w:type="dxa"/>
        <w:tblLook w:val="04A0" w:firstRow="1" w:lastRow="0" w:firstColumn="1" w:lastColumn="0" w:noHBand="0" w:noVBand="1"/>
      </w:tblPr>
      <w:tblGrid>
        <w:gridCol w:w="3681"/>
        <w:gridCol w:w="1984"/>
        <w:gridCol w:w="1701"/>
        <w:gridCol w:w="2127"/>
      </w:tblGrid>
      <w:tr w:rsidR="00984CED" w:rsidRPr="00AD1930" w14:paraId="0E1AA509" w14:textId="77777777" w:rsidTr="00052FF3">
        <w:tc>
          <w:tcPr>
            <w:tcW w:w="3681" w:type="dxa"/>
          </w:tcPr>
          <w:p w14:paraId="0F71F9E9" w14:textId="77777777" w:rsidR="00984CED" w:rsidRPr="00AD1930" w:rsidRDefault="00984CED" w:rsidP="00052FF3">
            <w:pPr>
              <w:pStyle w:val="Titolo3"/>
              <w:shd w:val="clear" w:color="auto" w:fill="auto"/>
              <w:jc w:val="both"/>
              <w:outlineLvl w:val="2"/>
              <w:rPr>
                <w:b/>
                <w:bCs/>
                <w:color w:val="0A0A0A"/>
                <w:sz w:val="21"/>
                <w:szCs w:val="21"/>
              </w:rPr>
            </w:pPr>
            <w:r w:rsidRPr="00AD1930">
              <w:rPr>
                <w:b/>
                <w:bCs/>
                <w:color w:val="0A0A0A"/>
                <w:sz w:val="21"/>
                <w:szCs w:val="21"/>
              </w:rPr>
              <w:t>Rischio</w:t>
            </w:r>
          </w:p>
        </w:tc>
        <w:tc>
          <w:tcPr>
            <w:tcW w:w="1984" w:type="dxa"/>
          </w:tcPr>
          <w:p w14:paraId="228D13CC" w14:textId="77777777" w:rsidR="00984CED" w:rsidRPr="00AD1930" w:rsidRDefault="00984CED" w:rsidP="00052FF3">
            <w:pPr>
              <w:pStyle w:val="Titolo3"/>
              <w:shd w:val="clear" w:color="auto" w:fill="auto"/>
              <w:jc w:val="both"/>
              <w:outlineLvl w:val="2"/>
              <w:rPr>
                <w:b/>
                <w:bCs/>
                <w:color w:val="0A0A0A"/>
                <w:sz w:val="21"/>
                <w:szCs w:val="21"/>
              </w:rPr>
            </w:pPr>
            <w:r w:rsidRPr="00AD1930">
              <w:rPr>
                <w:b/>
                <w:bCs/>
                <w:color w:val="0A0A0A"/>
                <w:sz w:val="21"/>
                <w:szCs w:val="21"/>
              </w:rPr>
              <w:t>Entità del danno</w:t>
            </w:r>
          </w:p>
        </w:tc>
        <w:tc>
          <w:tcPr>
            <w:tcW w:w="1701" w:type="dxa"/>
          </w:tcPr>
          <w:p w14:paraId="193D3CC6" w14:textId="77777777" w:rsidR="00984CED" w:rsidRPr="00AD1930" w:rsidRDefault="00984CED" w:rsidP="00052FF3">
            <w:pPr>
              <w:pStyle w:val="Titolo3"/>
              <w:shd w:val="clear" w:color="auto" w:fill="auto"/>
              <w:jc w:val="both"/>
              <w:outlineLvl w:val="2"/>
              <w:rPr>
                <w:b/>
                <w:bCs/>
                <w:color w:val="0A0A0A"/>
                <w:sz w:val="21"/>
                <w:szCs w:val="21"/>
              </w:rPr>
            </w:pPr>
            <w:r w:rsidRPr="00AD1930">
              <w:rPr>
                <w:b/>
                <w:bCs/>
                <w:color w:val="0A0A0A"/>
                <w:sz w:val="21"/>
                <w:szCs w:val="21"/>
              </w:rPr>
              <w:t>probabilità</w:t>
            </w:r>
          </w:p>
        </w:tc>
        <w:tc>
          <w:tcPr>
            <w:tcW w:w="2127" w:type="dxa"/>
          </w:tcPr>
          <w:p w14:paraId="5D512C3A" w14:textId="77777777" w:rsidR="00984CED" w:rsidRPr="00AD1930" w:rsidRDefault="00984CED" w:rsidP="00052FF3">
            <w:pPr>
              <w:pStyle w:val="Titolo3"/>
              <w:shd w:val="clear" w:color="auto" w:fill="auto"/>
              <w:jc w:val="both"/>
              <w:outlineLvl w:val="2"/>
              <w:rPr>
                <w:b/>
                <w:bCs/>
                <w:color w:val="0A0A0A"/>
                <w:sz w:val="21"/>
                <w:szCs w:val="21"/>
              </w:rPr>
            </w:pPr>
            <w:r w:rsidRPr="00AD1930">
              <w:rPr>
                <w:b/>
                <w:bCs/>
                <w:color w:val="0A0A0A"/>
                <w:sz w:val="21"/>
                <w:szCs w:val="21"/>
              </w:rPr>
              <w:t>Gravità del rischio</w:t>
            </w:r>
          </w:p>
        </w:tc>
      </w:tr>
      <w:tr w:rsidR="00984CED" w14:paraId="72F10719" w14:textId="77777777" w:rsidTr="00052FF3">
        <w:tc>
          <w:tcPr>
            <w:tcW w:w="3681" w:type="dxa"/>
          </w:tcPr>
          <w:p w14:paraId="2F39F654" w14:textId="77777777" w:rsidR="00984CED" w:rsidRDefault="00984CED" w:rsidP="00052FF3">
            <w:pPr>
              <w:pStyle w:val="Titolo3"/>
              <w:shd w:val="clear" w:color="auto" w:fill="auto"/>
              <w:jc w:val="both"/>
              <w:outlineLvl w:val="2"/>
              <w:rPr>
                <w:color w:val="0A0A0A"/>
                <w:sz w:val="21"/>
                <w:szCs w:val="21"/>
              </w:rPr>
            </w:pPr>
            <w:r>
              <w:rPr>
                <w:rFonts w:eastAsia="Arial"/>
                <w:color w:val="0A0A0A"/>
                <w:sz w:val="21"/>
                <w:szCs w:val="21"/>
              </w:rPr>
              <w:t>Accesso illegittimo ai dati</w:t>
            </w:r>
          </w:p>
        </w:tc>
        <w:tc>
          <w:tcPr>
            <w:tcW w:w="1984" w:type="dxa"/>
            <w:vAlign w:val="center"/>
          </w:tcPr>
          <w:p w14:paraId="5DABC6DC" w14:textId="77777777" w:rsidR="00984CED" w:rsidRDefault="00984CED" w:rsidP="00052FF3">
            <w:pPr>
              <w:pStyle w:val="Titolo3"/>
              <w:shd w:val="clear" w:color="auto" w:fill="auto"/>
              <w:jc w:val="both"/>
              <w:outlineLvl w:val="2"/>
              <w:rPr>
                <w:color w:val="0A0A0A"/>
                <w:sz w:val="21"/>
                <w:szCs w:val="21"/>
              </w:rPr>
            </w:pPr>
            <w:r>
              <w:rPr>
                <w:color w:val="0A0A0A"/>
                <w:sz w:val="21"/>
                <w:szCs w:val="21"/>
              </w:rPr>
              <w:t>3</w:t>
            </w:r>
          </w:p>
        </w:tc>
        <w:tc>
          <w:tcPr>
            <w:tcW w:w="1701" w:type="dxa"/>
            <w:vAlign w:val="center"/>
          </w:tcPr>
          <w:p w14:paraId="21F8D7AA" w14:textId="77777777" w:rsidR="00984CED" w:rsidRDefault="00984CED" w:rsidP="00052FF3">
            <w:pPr>
              <w:pStyle w:val="Titolo3"/>
              <w:shd w:val="clear" w:color="auto" w:fill="auto"/>
              <w:jc w:val="both"/>
              <w:outlineLvl w:val="2"/>
              <w:rPr>
                <w:color w:val="0A0A0A"/>
                <w:sz w:val="21"/>
                <w:szCs w:val="21"/>
              </w:rPr>
            </w:pPr>
            <w:r>
              <w:rPr>
                <w:color w:val="0A0A0A"/>
                <w:sz w:val="21"/>
                <w:szCs w:val="21"/>
              </w:rPr>
              <w:t>2</w:t>
            </w:r>
          </w:p>
        </w:tc>
        <w:tc>
          <w:tcPr>
            <w:tcW w:w="2127" w:type="dxa"/>
            <w:vAlign w:val="center"/>
          </w:tcPr>
          <w:p w14:paraId="62766441" w14:textId="77777777" w:rsidR="00984CED" w:rsidRDefault="00984CED" w:rsidP="00052FF3">
            <w:pPr>
              <w:pStyle w:val="Titolo3"/>
              <w:shd w:val="clear" w:color="auto" w:fill="auto"/>
              <w:jc w:val="both"/>
              <w:outlineLvl w:val="2"/>
              <w:rPr>
                <w:color w:val="0A0A0A"/>
                <w:sz w:val="21"/>
                <w:szCs w:val="21"/>
              </w:rPr>
            </w:pPr>
            <w:r>
              <w:rPr>
                <w:color w:val="0A0A0A"/>
                <w:sz w:val="21"/>
                <w:szCs w:val="21"/>
              </w:rPr>
              <w:t>6</w:t>
            </w:r>
          </w:p>
        </w:tc>
      </w:tr>
      <w:tr w:rsidR="00984CED" w14:paraId="0ED9E014" w14:textId="77777777" w:rsidTr="00052FF3">
        <w:tc>
          <w:tcPr>
            <w:tcW w:w="3681" w:type="dxa"/>
          </w:tcPr>
          <w:p w14:paraId="23AA4318" w14:textId="77777777" w:rsidR="00984CED" w:rsidRDefault="00984CED" w:rsidP="00052FF3">
            <w:pPr>
              <w:pStyle w:val="Titolo3"/>
              <w:shd w:val="clear" w:color="auto" w:fill="auto"/>
              <w:jc w:val="both"/>
              <w:outlineLvl w:val="2"/>
              <w:rPr>
                <w:color w:val="0A0A0A"/>
                <w:sz w:val="21"/>
                <w:szCs w:val="21"/>
              </w:rPr>
            </w:pPr>
            <w:r>
              <w:rPr>
                <w:rFonts w:eastAsia="Arial"/>
                <w:color w:val="0A0A0A"/>
                <w:sz w:val="21"/>
                <w:szCs w:val="21"/>
              </w:rPr>
              <w:t>Modifiche indesiderate ai dati</w:t>
            </w:r>
          </w:p>
        </w:tc>
        <w:tc>
          <w:tcPr>
            <w:tcW w:w="1984" w:type="dxa"/>
            <w:vAlign w:val="center"/>
          </w:tcPr>
          <w:p w14:paraId="55DCB0AE" w14:textId="77777777" w:rsidR="00984CED" w:rsidRDefault="00984CED" w:rsidP="00052FF3">
            <w:pPr>
              <w:pStyle w:val="Titolo3"/>
              <w:shd w:val="clear" w:color="auto" w:fill="auto"/>
              <w:jc w:val="both"/>
              <w:outlineLvl w:val="2"/>
              <w:rPr>
                <w:color w:val="0A0A0A"/>
                <w:sz w:val="21"/>
                <w:szCs w:val="21"/>
              </w:rPr>
            </w:pPr>
            <w:r>
              <w:rPr>
                <w:color w:val="0A0A0A"/>
                <w:sz w:val="21"/>
                <w:szCs w:val="21"/>
              </w:rPr>
              <w:t>2</w:t>
            </w:r>
          </w:p>
        </w:tc>
        <w:tc>
          <w:tcPr>
            <w:tcW w:w="1701" w:type="dxa"/>
            <w:vAlign w:val="center"/>
          </w:tcPr>
          <w:p w14:paraId="0E72EF90" w14:textId="77777777" w:rsidR="00984CED" w:rsidRDefault="00984CED" w:rsidP="00052FF3">
            <w:pPr>
              <w:pStyle w:val="Titolo3"/>
              <w:shd w:val="clear" w:color="auto" w:fill="auto"/>
              <w:jc w:val="both"/>
              <w:outlineLvl w:val="2"/>
              <w:rPr>
                <w:color w:val="0A0A0A"/>
                <w:sz w:val="21"/>
                <w:szCs w:val="21"/>
              </w:rPr>
            </w:pPr>
            <w:r>
              <w:rPr>
                <w:color w:val="0A0A0A"/>
                <w:sz w:val="21"/>
                <w:szCs w:val="21"/>
              </w:rPr>
              <w:t>1</w:t>
            </w:r>
          </w:p>
        </w:tc>
        <w:tc>
          <w:tcPr>
            <w:tcW w:w="2127" w:type="dxa"/>
            <w:vAlign w:val="center"/>
          </w:tcPr>
          <w:p w14:paraId="6A5D0D73" w14:textId="77777777" w:rsidR="00984CED" w:rsidRDefault="00984CED" w:rsidP="00052FF3">
            <w:pPr>
              <w:pStyle w:val="Titolo3"/>
              <w:shd w:val="clear" w:color="auto" w:fill="auto"/>
              <w:jc w:val="both"/>
              <w:outlineLvl w:val="2"/>
              <w:rPr>
                <w:color w:val="0A0A0A"/>
                <w:sz w:val="21"/>
                <w:szCs w:val="21"/>
              </w:rPr>
            </w:pPr>
            <w:r>
              <w:rPr>
                <w:color w:val="0A0A0A"/>
                <w:sz w:val="21"/>
                <w:szCs w:val="21"/>
              </w:rPr>
              <w:t>2</w:t>
            </w:r>
          </w:p>
        </w:tc>
      </w:tr>
      <w:tr w:rsidR="00984CED" w14:paraId="03332A7C" w14:textId="77777777" w:rsidTr="00052FF3">
        <w:tc>
          <w:tcPr>
            <w:tcW w:w="3681" w:type="dxa"/>
          </w:tcPr>
          <w:p w14:paraId="577616F0" w14:textId="77777777" w:rsidR="00984CED" w:rsidRDefault="00984CED" w:rsidP="00052FF3">
            <w:pPr>
              <w:pStyle w:val="Titolo3"/>
              <w:shd w:val="clear" w:color="auto" w:fill="auto"/>
              <w:jc w:val="both"/>
              <w:outlineLvl w:val="2"/>
              <w:rPr>
                <w:color w:val="0A0A0A"/>
                <w:sz w:val="21"/>
                <w:szCs w:val="21"/>
              </w:rPr>
            </w:pPr>
            <w:r>
              <w:rPr>
                <w:color w:val="0A0A0A"/>
                <w:sz w:val="21"/>
                <w:szCs w:val="21"/>
              </w:rPr>
              <w:t>Perdita di dati</w:t>
            </w:r>
          </w:p>
        </w:tc>
        <w:tc>
          <w:tcPr>
            <w:tcW w:w="1984" w:type="dxa"/>
            <w:vAlign w:val="center"/>
          </w:tcPr>
          <w:p w14:paraId="685ACD73" w14:textId="1720001B" w:rsidR="00984CED" w:rsidRDefault="00521EE6" w:rsidP="00521EE6">
            <w:pPr>
              <w:pStyle w:val="Titolo3"/>
              <w:shd w:val="clear" w:color="auto" w:fill="auto"/>
              <w:jc w:val="both"/>
              <w:outlineLvl w:val="2"/>
              <w:rPr>
                <w:color w:val="0A0A0A"/>
                <w:sz w:val="21"/>
                <w:szCs w:val="21"/>
              </w:rPr>
            </w:pPr>
            <w:r>
              <w:rPr>
                <w:color w:val="0A0A0A"/>
                <w:sz w:val="21"/>
                <w:szCs w:val="21"/>
              </w:rPr>
              <w:t>3</w:t>
            </w:r>
          </w:p>
        </w:tc>
        <w:tc>
          <w:tcPr>
            <w:tcW w:w="1701" w:type="dxa"/>
            <w:vAlign w:val="center"/>
          </w:tcPr>
          <w:p w14:paraId="7E88B3ED" w14:textId="77777777" w:rsidR="00984CED" w:rsidRDefault="00984CED" w:rsidP="00052FF3">
            <w:pPr>
              <w:pStyle w:val="Titolo3"/>
              <w:shd w:val="clear" w:color="auto" w:fill="auto"/>
              <w:jc w:val="both"/>
              <w:outlineLvl w:val="2"/>
              <w:rPr>
                <w:color w:val="0A0A0A"/>
                <w:sz w:val="21"/>
                <w:szCs w:val="21"/>
              </w:rPr>
            </w:pPr>
            <w:r>
              <w:rPr>
                <w:color w:val="0A0A0A"/>
                <w:sz w:val="21"/>
                <w:szCs w:val="21"/>
              </w:rPr>
              <w:t>1</w:t>
            </w:r>
          </w:p>
        </w:tc>
        <w:tc>
          <w:tcPr>
            <w:tcW w:w="2127" w:type="dxa"/>
            <w:vAlign w:val="center"/>
          </w:tcPr>
          <w:p w14:paraId="5D6B94AA" w14:textId="340ECC0C" w:rsidR="00984CED" w:rsidRDefault="00521EE6" w:rsidP="00521EE6">
            <w:pPr>
              <w:pStyle w:val="Titolo3"/>
              <w:shd w:val="clear" w:color="auto" w:fill="auto"/>
              <w:jc w:val="both"/>
              <w:outlineLvl w:val="2"/>
              <w:rPr>
                <w:color w:val="0A0A0A"/>
                <w:sz w:val="21"/>
                <w:szCs w:val="21"/>
              </w:rPr>
            </w:pPr>
            <w:r>
              <w:rPr>
                <w:color w:val="0A0A0A"/>
                <w:sz w:val="21"/>
                <w:szCs w:val="21"/>
              </w:rPr>
              <w:t>3</w:t>
            </w:r>
          </w:p>
        </w:tc>
      </w:tr>
    </w:tbl>
    <w:p w14:paraId="5CF179AA" w14:textId="77777777" w:rsidR="00984CED" w:rsidRDefault="00984CED" w:rsidP="00984CED">
      <w:pPr>
        <w:pStyle w:val="Titolo3"/>
        <w:jc w:val="both"/>
        <w:rPr>
          <w:color w:val="0A0A0A"/>
          <w:sz w:val="21"/>
          <w:szCs w:val="21"/>
        </w:rPr>
      </w:pPr>
    </w:p>
    <w:p w14:paraId="73521642" w14:textId="42E9F13A" w:rsidR="00521EE6" w:rsidRDefault="00984CED" w:rsidP="00984CED">
      <w:pPr>
        <w:pStyle w:val="Titolo3"/>
        <w:jc w:val="both"/>
        <w:rPr>
          <w:color w:val="0A0A0A"/>
          <w:sz w:val="21"/>
          <w:szCs w:val="21"/>
        </w:rPr>
      </w:pPr>
      <w:r>
        <w:rPr>
          <w:color w:val="0A0A0A"/>
          <w:sz w:val="21"/>
          <w:szCs w:val="21"/>
        </w:rPr>
        <w:t>Quelle condotte sono delle valutazioni sommarie volte a stimare l’entità dei rischi connessi all</w:t>
      </w:r>
      <w:r w:rsidR="00521EE6">
        <w:rPr>
          <w:color w:val="0A0A0A"/>
          <w:sz w:val="21"/>
          <w:szCs w:val="21"/>
        </w:rPr>
        <w:t xml:space="preserve">o svolgimento di attività lavorative da remoto. </w:t>
      </w:r>
      <w:r>
        <w:rPr>
          <w:color w:val="0A0A0A"/>
          <w:sz w:val="21"/>
          <w:szCs w:val="21"/>
        </w:rPr>
        <w:t xml:space="preserve">L’analisi condotta evidenzia come </w:t>
      </w:r>
      <w:r w:rsidR="00521EE6">
        <w:rPr>
          <w:color w:val="0A0A0A"/>
          <w:sz w:val="21"/>
          <w:szCs w:val="21"/>
        </w:rPr>
        <w:t>ad una entità del danno di un certo rilievo corrisponde una modesta probabilità che permette di contenere al di sotto del livello 6 la gravità del rischio. Si ritiene quindi che le procedure adottate siano tali da consentire lo svolgimento di attività lavorativa da remoto ad un livello accettabile di sicurezza.</w:t>
      </w:r>
    </w:p>
    <w:p w14:paraId="66DCBCAB" w14:textId="77777777" w:rsidR="00521EE6" w:rsidRDefault="00521EE6" w:rsidP="00984CED">
      <w:pPr>
        <w:pStyle w:val="Titolo3"/>
        <w:jc w:val="both"/>
        <w:rPr>
          <w:color w:val="0A0A0A"/>
          <w:sz w:val="21"/>
          <w:szCs w:val="21"/>
        </w:rPr>
      </w:pPr>
    </w:p>
    <w:sectPr w:rsidR="00521EE6" w:rsidSect="00A846DD">
      <w:head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2241" w14:textId="77777777" w:rsidR="00936250" w:rsidRDefault="00936250" w:rsidP="00036B7C">
      <w:r>
        <w:separator/>
      </w:r>
    </w:p>
  </w:endnote>
  <w:endnote w:type="continuationSeparator" w:id="0">
    <w:p w14:paraId="34086EE9" w14:textId="77777777" w:rsidR="00936250" w:rsidRDefault="00936250" w:rsidP="0003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EA3B" w14:textId="77777777" w:rsidR="00936250" w:rsidRDefault="00936250" w:rsidP="00036B7C">
      <w:r>
        <w:separator/>
      </w:r>
    </w:p>
  </w:footnote>
  <w:footnote w:type="continuationSeparator" w:id="0">
    <w:p w14:paraId="115C7218" w14:textId="77777777" w:rsidR="00936250" w:rsidRDefault="00936250" w:rsidP="0003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EAF9" w14:textId="77777777" w:rsidR="00036B7C" w:rsidRDefault="00036B7C" w:rsidP="00036B7C">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2E"/>
    <w:multiLevelType w:val="multilevel"/>
    <w:tmpl w:val="ACB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E1514"/>
    <w:multiLevelType w:val="hybridMultilevel"/>
    <w:tmpl w:val="B64E4116"/>
    <w:lvl w:ilvl="0" w:tplc="5D1C745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2051E"/>
    <w:multiLevelType w:val="hybridMultilevel"/>
    <w:tmpl w:val="1F242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FC0914"/>
    <w:multiLevelType w:val="hybridMultilevel"/>
    <w:tmpl w:val="07E083E6"/>
    <w:lvl w:ilvl="0" w:tplc="35CE8E6C">
      <w:start w:val="1"/>
      <w:numFmt w:val="lowerLetter"/>
      <w:lvlText w:val="%1)"/>
      <w:lvlJc w:val="left"/>
      <w:pPr>
        <w:ind w:left="360" w:hanging="360"/>
      </w:pPr>
      <w:rPr>
        <w:rFonts w:hint="default"/>
        <w:b w:val="0"/>
        <w:bCs/>
      </w:rPr>
    </w:lvl>
    <w:lvl w:ilvl="1" w:tplc="04100001">
      <w:start w:val="1"/>
      <w:numFmt w:val="bullet"/>
      <w:lvlText w:val=""/>
      <w:lvlJc w:val="left"/>
      <w:pPr>
        <w:ind w:left="1068"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5986D47"/>
    <w:multiLevelType w:val="hybridMultilevel"/>
    <w:tmpl w:val="35A69E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9A2C5E"/>
    <w:multiLevelType w:val="multilevel"/>
    <w:tmpl w:val="B7A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46012"/>
    <w:multiLevelType w:val="multilevel"/>
    <w:tmpl w:val="B0F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D41AA"/>
    <w:multiLevelType w:val="hybridMultilevel"/>
    <w:tmpl w:val="3B4C49F0"/>
    <w:lvl w:ilvl="0" w:tplc="A47CC0A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867345"/>
    <w:multiLevelType w:val="hybridMultilevel"/>
    <w:tmpl w:val="F928F4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906C44"/>
    <w:multiLevelType w:val="multilevel"/>
    <w:tmpl w:val="81AE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9"/>
  </w:num>
  <w:num w:numId="5">
    <w:abstractNumId w:val="3"/>
  </w:num>
  <w:num w:numId="6">
    <w:abstractNumId w:val="2"/>
  </w:num>
  <w:num w:numId="7">
    <w:abstractNumId w:val="7"/>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7D"/>
    <w:rsid w:val="00000CC4"/>
    <w:rsid w:val="000059F0"/>
    <w:rsid w:val="0001616C"/>
    <w:rsid w:val="00024FE2"/>
    <w:rsid w:val="00036B7C"/>
    <w:rsid w:val="000442D4"/>
    <w:rsid w:val="0005222E"/>
    <w:rsid w:val="0005701B"/>
    <w:rsid w:val="0006579F"/>
    <w:rsid w:val="00066B22"/>
    <w:rsid w:val="000710AB"/>
    <w:rsid w:val="00074EA9"/>
    <w:rsid w:val="000A4C2F"/>
    <w:rsid w:val="000A57A1"/>
    <w:rsid w:val="000A5F1C"/>
    <w:rsid w:val="000B0B60"/>
    <w:rsid w:val="000C53B1"/>
    <w:rsid w:val="000D045D"/>
    <w:rsid w:val="000D3178"/>
    <w:rsid w:val="000E5C1B"/>
    <w:rsid w:val="00110438"/>
    <w:rsid w:val="001134B3"/>
    <w:rsid w:val="001137D4"/>
    <w:rsid w:val="00114934"/>
    <w:rsid w:val="001206FC"/>
    <w:rsid w:val="00132FB1"/>
    <w:rsid w:val="00152AA2"/>
    <w:rsid w:val="00162F8E"/>
    <w:rsid w:val="001640BE"/>
    <w:rsid w:val="00175AC0"/>
    <w:rsid w:val="001768AE"/>
    <w:rsid w:val="00180301"/>
    <w:rsid w:val="00185B31"/>
    <w:rsid w:val="001A2674"/>
    <w:rsid w:val="001B3203"/>
    <w:rsid w:val="001C4782"/>
    <w:rsid w:val="001D200F"/>
    <w:rsid w:val="001E4F8F"/>
    <w:rsid w:val="001E73F1"/>
    <w:rsid w:val="001F24BE"/>
    <w:rsid w:val="001F5471"/>
    <w:rsid w:val="002159CB"/>
    <w:rsid w:val="00223727"/>
    <w:rsid w:val="00225B6E"/>
    <w:rsid w:val="0022655C"/>
    <w:rsid w:val="0022697D"/>
    <w:rsid w:val="00251800"/>
    <w:rsid w:val="002562F6"/>
    <w:rsid w:val="002932CF"/>
    <w:rsid w:val="0029396B"/>
    <w:rsid w:val="002A67C7"/>
    <w:rsid w:val="002B7B49"/>
    <w:rsid w:val="002D0E7D"/>
    <w:rsid w:val="002D17DE"/>
    <w:rsid w:val="002E1105"/>
    <w:rsid w:val="002F43A9"/>
    <w:rsid w:val="002F6355"/>
    <w:rsid w:val="00302E7C"/>
    <w:rsid w:val="00310A8F"/>
    <w:rsid w:val="00314951"/>
    <w:rsid w:val="003156D5"/>
    <w:rsid w:val="00331150"/>
    <w:rsid w:val="00340180"/>
    <w:rsid w:val="00346718"/>
    <w:rsid w:val="003519A1"/>
    <w:rsid w:val="00354EF5"/>
    <w:rsid w:val="003A4302"/>
    <w:rsid w:val="003B21A2"/>
    <w:rsid w:val="003B517C"/>
    <w:rsid w:val="003C141B"/>
    <w:rsid w:val="003C16F5"/>
    <w:rsid w:val="003C7A26"/>
    <w:rsid w:val="003D5FA1"/>
    <w:rsid w:val="003F295B"/>
    <w:rsid w:val="003F70F1"/>
    <w:rsid w:val="003F74DE"/>
    <w:rsid w:val="004062A7"/>
    <w:rsid w:val="00413E02"/>
    <w:rsid w:val="0045189F"/>
    <w:rsid w:val="00457E77"/>
    <w:rsid w:val="004606DB"/>
    <w:rsid w:val="004718F5"/>
    <w:rsid w:val="00481C7E"/>
    <w:rsid w:val="00481E90"/>
    <w:rsid w:val="00490767"/>
    <w:rsid w:val="00492F72"/>
    <w:rsid w:val="0049671A"/>
    <w:rsid w:val="0049676D"/>
    <w:rsid w:val="004B4236"/>
    <w:rsid w:val="004C4A31"/>
    <w:rsid w:val="004D6466"/>
    <w:rsid w:val="004E08A7"/>
    <w:rsid w:val="004E12D9"/>
    <w:rsid w:val="004E20CA"/>
    <w:rsid w:val="004E222C"/>
    <w:rsid w:val="004E4463"/>
    <w:rsid w:val="004E4C8D"/>
    <w:rsid w:val="004E6D24"/>
    <w:rsid w:val="005005CD"/>
    <w:rsid w:val="0051125B"/>
    <w:rsid w:val="00512DFA"/>
    <w:rsid w:val="0052004F"/>
    <w:rsid w:val="00521EE6"/>
    <w:rsid w:val="00534D08"/>
    <w:rsid w:val="0054696B"/>
    <w:rsid w:val="00563C2A"/>
    <w:rsid w:val="0056708D"/>
    <w:rsid w:val="0058291C"/>
    <w:rsid w:val="00595343"/>
    <w:rsid w:val="0059611D"/>
    <w:rsid w:val="005C1A06"/>
    <w:rsid w:val="005C6C4B"/>
    <w:rsid w:val="005D35BE"/>
    <w:rsid w:val="005E46B8"/>
    <w:rsid w:val="00610FF2"/>
    <w:rsid w:val="006362CA"/>
    <w:rsid w:val="00642E5F"/>
    <w:rsid w:val="006509E6"/>
    <w:rsid w:val="00655329"/>
    <w:rsid w:val="0066376D"/>
    <w:rsid w:val="00664FB7"/>
    <w:rsid w:val="0067462C"/>
    <w:rsid w:val="00676D72"/>
    <w:rsid w:val="00684299"/>
    <w:rsid w:val="00694B04"/>
    <w:rsid w:val="006953BC"/>
    <w:rsid w:val="006B6553"/>
    <w:rsid w:val="006E07F1"/>
    <w:rsid w:val="006F6CB7"/>
    <w:rsid w:val="00703952"/>
    <w:rsid w:val="00735FD6"/>
    <w:rsid w:val="00741C1D"/>
    <w:rsid w:val="00744BF0"/>
    <w:rsid w:val="00747A3D"/>
    <w:rsid w:val="00750EE2"/>
    <w:rsid w:val="007A30C6"/>
    <w:rsid w:val="007A53CA"/>
    <w:rsid w:val="007C4D25"/>
    <w:rsid w:val="007D4897"/>
    <w:rsid w:val="007D6A6F"/>
    <w:rsid w:val="007E4113"/>
    <w:rsid w:val="007F73B1"/>
    <w:rsid w:val="007F7CB8"/>
    <w:rsid w:val="008076B5"/>
    <w:rsid w:val="00812E0F"/>
    <w:rsid w:val="00817887"/>
    <w:rsid w:val="0082284A"/>
    <w:rsid w:val="0084455F"/>
    <w:rsid w:val="00856EE7"/>
    <w:rsid w:val="00864CCF"/>
    <w:rsid w:val="00875D71"/>
    <w:rsid w:val="00876D3D"/>
    <w:rsid w:val="008A15E3"/>
    <w:rsid w:val="008A250D"/>
    <w:rsid w:val="008B56D8"/>
    <w:rsid w:val="008C6C2E"/>
    <w:rsid w:val="008D37F4"/>
    <w:rsid w:val="008F64E0"/>
    <w:rsid w:val="00906964"/>
    <w:rsid w:val="009246C7"/>
    <w:rsid w:val="00926C08"/>
    <w:rsid w:val="00931279"/>
    <w:rsid w:val="00936250"/>
    <w:rsid w:val="00945AAB"/>
    <w:rsid w:val="00952ABA"/>
    <w:rsid w:val="00960BBA"/>
    <w:rsid w:val="00984CED"/>
    <w:rsid w:val="00987418"/>
    <w:rsid w:val="00995AC2"/>
    <w:rsid w:val="00997BC7"/>
    <w:rsid w:val="009A07B7"/>
    <w:rsid w:val="009A15D3"/>
    <w:rsid w:val="009B1F2F"/>
    <w:rsid w:val="009C34E3"/>
    <w:rsid w:val="009C6C54"/>
    <w:rsid w:val="009C7E8D"/>
    <w:rsid w:val="009D126D"/>
    <w:rsid w:val="009D3754"/>
    <w:rsid w:val="009E0711"/>
    <w:rsid w:val="009E091B"/>
    <w:rsid w:val="009E3516"/>
    <w:rsid w:val="009E7EE8"/>
    <w:rsid w:val="009F0B87"/>
    <w:rsid w:val="00A02C88"/>
    <w:rsid w:val="00A04CBB"/>
    <w:rsid w:val="00A17CB1"/>
    <w:rsid w:val="00A231DB"/>
    <w:rsid w:val="00A31EE9"/>
    <w:rsid w:val="00A32B0D"/>
    <w:rsid w:val="00A45578"/>
    <w:rsid w:val="00A4756C"/>
    <w:rsid w:val="00A52AEA"/>
    <w:rsid w:val="00A536FF"/>
    <w:rsid w:val="00A6349D"/>
    <w:rsid w:val="00A83C15"/>
    <w:rsid w:val="00A846DD"/>
    <w:rsid w:val="00A87D02"/>
    <w:rsid w:val="00A94295"/>
    <w:rsid w:val="00A95C88"/>
    <w:rsid w:val="00AA108F"/>
    <w:rsid w:val="00AA47DD"/>
    <w:rsid w:val="00AB3BC1"/>
    <w:rsid w:val="00AC0A79"/>
    <w:rsid w:val="00AD4BBF"/>
    <w:rsid w:val="00AE4170"/>
    <w:rsid w:val="00B002B6"/>
    <w:rsid w:val="00B06D81"/>
    <w:rsid w:val="00B22FF0"/>
    <w:rsid w:val="00B321A6"/>
    <w:rsid w:val="00B51328"/>
    <w:rsid w:val="00B51ED8"/>
    <w:rsid w:val="00B62090"/>
    <w:rsid w:val="00B64E6D"/>
    <w:rsid w:val="00B656EC"/>
    <w:rsid w:val="00B71B38"/>
    <w:rsid w:val="00B838C3"/>
    <w:rsid w:val="00B85069"/>
    <w:rsid w:val="00B954BD"/>
    <w:rsid w:val="00BB0F9A"/>
    <w:rsid w:val="00BB3D95"/>
    <w:rsid w:val="00BB49B9"/>
    <w:rsid w:val="00BC0845"/>
    <w:rsid w:val="00BD6DA7"/>
    <w:rsid w:val="00BD7944"/>
    <w:rsid w:val="00C16D50"/>
    <w:rsid w:val="00C205B6"/>
    <w:rsid w:val="00C2062C"/>
    <w:rsid w:val="00C2393C"/>
    <w:rsid w:val="00C32E5B"/>
    <w:rsid w:val="00C37806"/>
    <w:rsid w:val="00C6720E"/>
    <w:rsid w:val="00C73CD3"/>
    <w:rsid w:val="00C8070B"/>
    <w:rsid w:val="00C81474"/>
    <w:rsid w:val="00C8247A"/>
    <w:rsid w:val="00C84C0D"/>
    <w:rsid w:val="00C91514"/>
    <w:rsid w:val="00C93390"/>
    <w:rsid w:val="00C9390C"/>
    <w:rsid w:val="00C97319"/>
    <w:rsid w:val="00CA03FF"/>
    <w:rsid w:val="00CA6EE8"/>
    <w:rsid w:val="00CC5F95"/>
    <w:rsid w:val="00CC6CD1"/>
    <w:rsid w:val="00CF2F83"/>
    <w:rsid w:val="00CF351C"/>
    <w:rsid w:val="00CF3787"/>
    <w:rsid w:val="00CF471B"/>
    <w:rsid w:val="00D0163A"/>
    <w:rsid w:val="00D033D4"/>
    <w:rsid w:val="00D127EC"/>
    <w:rsid w:val="00D21C8B"/>
    <w:rsid w:val="00D225FC"/>
    <w:rsid w:val="00D24249"/>
    <w:rsid w:val="00D41FB3"/>
    <w:rsid w:val="00D42D70"/>
    <w:rsid w:val="00D45DBB"/>
    <w:rsid w:val="00D508C1"/>
    <w:rsid w:val="00D556DD"/>
    <w:rsid w:val="00D570FE"/>
    <w:rsid w:val="00D93F94"/>
    <w:rsid w:val="00DB68CA"/>
    <w:rsid w:val="00DD2901"/>
    <w:rsid w:val="00DE28E1"/>
    <w:rsid w:val="00E01DB6"/>
    <w:rsid w:val="00E27433"/>
    <w:rsid w:val="00E335DF"/>
    <w:rsid w:val="00E3625D"/>
    <w:rsid w:val="00E45128"/>
    <w:rsid w:val="00E45BAD"/>
    <w:rsid w:val="00E501EF"/>
    <w:rsid w:val="00E745C6"/>
    <w:rsid w:val="00E747C5"/>
    <w:rsid w:val="00E80332"/>
    <w:rsid w:val="00E83815"/>
    <w:rsid w:val="00E955FF"/>
    <w:rsid w:val="00E974CD"/>
    <w:rsid w:val="00EA0572"/>
    <w:rsid w:val="00EA62A8"/>
    <w:rsid w:val="00EC0135"/>
    <w:rsid w:val="00EC6259"/>
    <w:rsid w:val="00ED6E7A"/>
    <w:rsid w:val="00EE544E"/>
    <w:rsid w:val="00F0243A"/>
    <w:rsid w:val="00F04499"/>
    <w:rsid w:val="00F06749"/>
    <w:rsid w:val="00F30FAD"/>
    <w:rsid w:val="00F31BC7"/>
    <w:rsid w:val="00F32075"/>
    <w:rsid w:val="00F34276"/>
    <w:rsid w:val="00F408BD"/>
    <w:rsid w:val="00F56B55"/>
    <w:rsid w:val="00F700BB"/>
    <w:rsid w:val="00F742E3"/>
    <w:rsid w:val="00FB0A55"/>
    <w:rsid w:val="00FC009F"/>
    <w:rsid w:val="00FC560D"/>
    <w:rsid w:val="00FD57D9"/>
    <w:rsid w:val="00FD7CDB"/>
    <w:rsid w:val="00FE106C"/>
    <w:rsid w:val="00FF4097"/>
    <w:rsid w:val="00FF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4F64"/>
  <w15:chartTrackingRefBased/>
  <w15:docId w15:val="{A3A65A03-6C70-4D45-AB8C-B2E7F5ED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332"/>
    <w:rPr>
      <w:rFonts w:ascii="Times New Roman" w:eastAsia="Times New Roman" w:hAnsi="Times New Roman" w:cs="Times New Roman"/>
      <w:lang w:eastAsia="it-IT"/>
    </w:rPr>
  </w:style>
  <w:style w:type="paragraph" w:styleId="Titolo1">
    <w:name w:val="heading 1"/>
    <w:basedOn w:val="Normale"/>
    <w:link w:val="Titolo1Carattere"/>
    <w:uiPriority w:val="9"/>
    <w:qFormat/>
    <w:rsid w:val="0022697D"/>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22697D"/>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22697D"/>
    <w:pPr>
      <w:shd w:val="clear" w:color="auto" w:fill="FFFFFF"/>
      <w:spacing w:before="30" w:after="30"/>
      <w:textAlignment w:val="top"/>
      <w:outlineLvl w:val="2"/>
    </w:pPr>
    <w:rPr>
      <w:rFonts w:ascii="Arial" w:hAnsi="Arial" w:cs="Arial"/>
      <w:color w:val="091C6B"/>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next w:val="Normale"/>
    <w:qFormat/>
    <w:rsid w:val="00C9390C"/>
    <w:pPr>
      <w:jc w:val="center"/>
    </w:pPr>
    <w:rPr>
      <w:rFonts w:asciiTheme="minorHAnsi" w:eastAsiaTheme="minorHAnsi" w:hAnsiTheme="minorHAnsi" w:cstheme="minorBidi"/>
      <w:b/>
      <w:lang w:bidi="it-IT"/>
    </w:rPr>
  </w:style>
  <w:style w:type="character" w:customStyle="1" w:styleId="Titolo1Carattere">
    <w:name w:val="Titolo 1 Carattere"/>
    <w:basedOn w:val="Carpredefinitoparagrafo"/>
    <w:link w:val="Titolo1"/>
    <w:uiPriority w:val="9"/>
    <w:rsid w:val="0022697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2697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2697D"/>
    <w:rPr>
      <w:rFonts w:ascii="Arial" w:eastAsia="Times New Roman" w:hAnsi="Arial" w:cs="Arial"/>
      <w:color w:val="091C6B"/>
      <w:sz w:val="27"/>
      <w:szCs w:val="27"/>
      <w:shd w:val="clear" w:color="auto" w:fill="FFFFFF"/>
      <w:lang w:eastAsia="it-IT"/>
    </w:rPr>
  </w:style>
  <w:style w:type="paragraph" w:styleId="NormaleWeb">
    <w:name w:val="Normal (Web)"/>
    <w:basedOn w:val="Normale"/>
    <w:uiPriority w:val="99"/>
    <w:semiHidden/>
    <w:unhideWhenUsed/>
    <w:rsid w:val="0022697D"/>
    <w:pPr>
      <w:spacing w:before="100" w:beforeAutospacing="1" w:after="100" w:afterAutospacing="1"/>
    </w:pPr>
  </w:style>
  <w:style w:type="character" w:styleId="Enfasigrassetto">
    <w:name w:val="Strong"/>
    <w:basedOn w:val="Carpredefinitoparagrafo"/>
    <w:uiPriority w:val="22"/>
    <w:qFormat/>
    <w:rsid w:val="0022697D"/>
    <w:rPr>
      <w:b/>
      <w:bCs/>
    </w:rPr>
  </w:style>
  <w:style w:type="character" w:styleId="Collegamentoipertestuale">
    <w:name w:val="Hyperlink"/>
    <w:basedOn w:val="Carpredefinitoparagrafo"/>
    <w:uiPriority w:val="99"/>
    <w:unhideWhenUsed/>
    <w:rsid w:val="002E1105"/>
    <w:rPr>
      <w:color w:val="0563C1" w:themeColor="hyperlink"/>
      <w:u w:val="single"/>
    </w:rPr>
  </w:style>
  <w:style w:type="character" w:customStyle="1" w:styleId="Menzionenonrisolta1">
    <w:name w:val="Menzione non risolta1"/>
    <w:basedOn w:val="Carpredefinitoparagrafo"/>
    <w:uiPriority w:val="99"/>
    <w:semiHidden/>
    <w:unhideWhenUsed/>
    <w:rsid w:val="002E1105"/>
    <w:rPr>
      <w:color w:val="605E5C"/>
      <w:shd w:val="clear" w:color="auto" w:fill="E1DFDD"/>
    </w:rPr>
  </w:style>
  <w:style w:type="paragraph" w:styleId="Intestazione">
    <w:name w:val="header"/>
    <w:basedOn w:val="Normale"/>
    <w:link w:val="IntestazioneCarattere"/>
    <w:uiPriority w:val="99"/>
    <w:unhideWhenUsed/>
    <w:rsid w:val="00036B7C"/>
    <w:pPr>
      <w:tabs>
        <w:tab w:val="center" w:pos="4819"/>
        <w:tab w:val="right" w:pos="9638"/>
      </w:tabs>
    </w:pPr>
  </w:style>
  <w:style w:type="character" w:customStyle="1" w:styleId="IntestazioneCarattere">
    <w:name w:val="Intestazione Carattere"/>
    <w:basedOn w:val="Carpredefinitoparagrafo"/>
    <w:link w:val="Intestazione"/>
    <w:uiPriority w:val="99"/>
    <w:rsid w:val="00036B7C"/>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036B7C"/>
    <w:pPr>
      <w:tabs>
        <w:tab w:val="center" w:pos="4819"/>
        <w:tab w:val="right" w:pos="9638"/>
      </w:tabs>
    </w:pPr>
  </w:style>
  <w:style w:type="character" w:customStyle="1" w:styleId="PidipaginaCarattere">
    <w:name w:val="Piè di pagina Carattere"/>
    <w:basedOn w:val="Carpredefinitoparagrafo"/>
    <w:link w:val="Pidipagina"/>
    <w:uiPriority w:val="99"/>
    <w:rsid w:val="00036B7C"/>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346718"/>
    <w:rPr>
      <w:sz w:val="18"/>
      <w:szCs w:val="18"/>
    </w:rPr>
  </w:style>
  <w:style w:type="character" w:customStyle="1" w:styleId="TestofumettoCarattere">
    <w:name w:val="Testo fumetto Carattere"/>
    <w:basedOn w:val="Carpredefinitoparagrafo"/>
    <w:link w:val="Testofumetto"/>
    <w:uiPriority w:val="99"/>
    <w:semiHidden/>
    <w:rsid w:val="00346718"/>
    <w:rPr>
      <w:rFonts w:ascii="Times New Roman" w:eastAsia="Times New Roman" w:hAnsi="Times New Roman" w:cs="Times New Roman"/>
      <w:sz w:val="18"/>
      <w:szCs w:val="18"/>
      <w:lang w:eastAsia="it-IT"/>
    </w:rPr>
  </w:style>
  <w:style w:type="paragraph" w:styleId="Paragrafoelenco">
    <w:name w:val="List Paragraph"/>
    <w:basedOn w:val="Normale"/>
    <w:uiPriority w:val="34"/>
    <w:qFormat/>
    <w:rsid w:val="00B838C3"/>
    <w:pPr>
      <w:ind w:left="720"/>
      <w:contextualSpacing/>
    </w:pPr>
    <w:rPr>
      <w:rFonts w:asciiTheme="minorHAnsi" w:eastAsiaTheme="minorHAnsi" w:hAnsiTheme="minorHAnsi" w:cstheme="minorBidi"/>
      <w:lang w:eastAsia="en-US"/>
    </w:rPr>
  </w:style>
  <w:style w:type="table" w:styleId="Grigliatabella">
    <w:name w:val="Table Grid"/>
    <w:basedOn w:val="Tabellanormale"/>
    <w:uiPriority w:val="39"/>
    <w:rsid w:val="00984CED"/>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179">
      <w:bodyDiv w:val="1"/>
      <w:marLeft w:val="0"/>
      <w:marRight w:val="0"/>
      <w:marTop w:val="0"/>
      <w:marBottom w:val="0"/>
      <w:divBdr>
        <w:top w:val="none" w:sz="0" w:space="0" w:color="auto"/>
        <w:left w:val="none" w:sz="0" w:space="0" w:color="auto"/>
        <w:bottom w:val="none" w:sz="0" w:space="0" w:color="auto"/>
        <w:right w:val="none" w:sz="0" w:space="0" w:color="auto"/>
      </w:divBdr>
    </w:div>
    <w:div w:id="53967972">
      <w:bodyDiv w:val="1"/>
      <w:marLeft w:val="0"/>
      <w:marRight w:val="0"/>
      <w:marTop w:val="0"/>
      <w:marBottom w:val="0"/>
      <w:divBdr>
        <w:top w:val="none" w:sz="0" w:space="0" w:color="auto"/>
        <w:left w:val="none" w:sz="0" w:space="0" w:color="auto"/>
        <w:bottom w:val="none" w:sz="0" w:space="0" w:color="auto"/>
        <w:right w:val="none" w:sz="0" w:space="0" w:color="auto"/>
      </w:divBdr>
    </w:div>
    <w:div w:id="129056185">
      <w:bodyDiv w:val="1"/>
      <w:marLeft w:val="0"/>
      <w:marRight w:val="0"/>
      <w:marTop w:val="0"/>
      <w:marBottom w:val="0"/>
      <w:divBdr>
        <w:top w:val="none" w:sz="0" w:space="0" w:color="auto"/>
        <w:left w:val="none" w:sz="0" w:space="0" w:color="auto"/>
        <w:bottom w:val="none" w:sz="0" w:space="0" w:color="auto"/>
        <w:right w:val="none" w:sz="0" w:space="0" w:color="auto"/>
      </w:divBdr>
    </w:div>
    <w:div w:id="294917626">
      <w:bodyDiv w:val="1"/>
      <w:marLeft w:val="0"/>
      <w:marRight w:val="0"/>
      <w:marTop w:val="0"/>
      <w:marBottom w:val="0"/>
      <w:divBdr>
        <w:top w:val="none" w:sz="0" w:space="0" w:color="auto"/>
        <w:left w:val="none" w:sz="0" w:space="0" w:color="auto"/>
        <w:bottom w:val="none" w:sz="0" w:space="0" w:color="auto"/>
        <w:right w:val="none" w:sz="0" w:space="0" w:color="auto"/>
      </w:divBdr>
    </w:div>
    <w:div w:id="305210786">
      <w:bodyDiv w:val="1"/>
      <w:marLeft w:val="0"/>
      <w:marRight w:val="0"/>
      <w:marTop w:val="0"/>
      <w:marBottom w:val="0"/>
      <w:divBdr>
        <w:top w:val="none" w:sz="0" w:space="0" w:color="auto"/>
        <w:left w:val="none" w:sz="0" w:space="0" w:color="auto"/>
        <w:bottom w:val="none" w:sz="0" w:space="0" w:color="auto"/>
        <w:right w:val="none" w:sz="0" w:space="0" w:color="auto"/>
      </w:divBdr>
    </w:div>
    <w:div w:id="381443499">
      <w:bodyDiv w:val="1"/>
      <w:marLeft w:val="0"/>
      <w:marRight w:val="0"/>
      <w:marTop w:val="0"/>
      <w:marBottom w:val="0"/>
      <w:divBdr>
        <w:top w:val="none" w:sz="0" w:space="0" w:color="auto"/>
        <w:left w:val="none" w:sz="0" w:space="0" w:color="auto"/>
        <w:bottom w:val="none" w:sz="0" w:space="0" w:color="auto"/>
        <w:right w:val="none" w:sz="0" w:space="0" w:color="auto"/>
      </w:divBdr>
    </w:div>
    <w:div w:id="429741752">
      <w:bodyDiv w:val="1"/>
      <w:marLeft w:val="0"/>
      <w:marRight w:val="0"/>
      <w:marTop w:val="0"/>
      <w:marBottom w:val="0"/>
      <w:divBdr>
        <w:top w:val="none" w:sz="0" w:space="0" w:color="auto"/>
        <w:left w:val="none" w:sz="0" w:space="0" w:color="auto"/>
        <w:bottom w:val="none" w:sz="0" w:space="0" w:color="auto"/>
        <w:right w:val="none" w:sz="0" w:space="0" w:color="auto"/>
      </w:divBdr>
    </w:div>
    <w:div w:id="499273085">
      <w:bodyDiv w:val="1"/>
      <w:marLeft w:val="0"/>
      <w:marRight w:val="0"/>
      <w:marTop w:val="0"/>
      <w:marBottom w:val="0"/>
      <w:divBdr>
        <w:top w:val="none" w:sz="0" w:space="0" w:color="auto"/>
        <w:left w:val="none" w:sz="0" w:space="0" w:color="auto"/>
        <w:bottom w:val="none" w:sz="0" w:space="0" w:color="auto"/>
        <w:right w:val="none" w:sz="0" w:space="0" w:color="auto"/>
      </w:divBdr>
      <w:divsChild>
        <w:div w:id="667292107">
          <w:marLeft w:val="0"/>
          <w:marRight w:val="0"/>
          <w:marTop w:val="0"/>
          <w:marBottom w:val="0"/>
          <w:divBdr>
            <w:top w:val="none" w:sz="0" w:space="0" w:color="auto"/>
            <w:left w:val="none" w:sz="0" w:space="0" w:color="auto"/>
            <w:bottom w:val="none" w:sz="0" w:space="0" w:color="auto"/>
            <w:right w:val="none" w:sz="0" w:space="0" w:color="auto"/>
          </w:divBdr>
        </w:div>
      </w:divsChild>
    </w:div>
    <w:div w:id="650646319">
      <w:bodyDiv w:val="1"/>
      <w:marLeft w:val="0"/>
      <w:marRight w:val="0"/>
      <w:marTop w:val="0"/>
      <w:marBottom w:val="0"/>
      <w:divBdr>
        <w:top w:val="none" w:sz="0" w:space="0" w:color="auto"/>
        <w:left w:val="none" w:sz="0" w:space="0" w:color="auto"/>
        <w:bottom w:val="none" w:sz="0" w:space="0" w:color="auto"/>
        <w:right w:val="none" w:sz="0" w:space="0" w:color="auto"/>
      </w:divBdr>
    </w:div>
    <w:div w:id="657656340">
      <w:bodyDiv w:val="1"/>
      <w:marLeft w:val="0"/>
      <w:marRight w:val="0"/>
      <w:marTop w:val="0"/>
      <w:marBottom w:val="0"/>
      <w:divBdr>
        <w:top w:val="none" w:sz="0" w:space="0" w:color="auto"/>
        <w:left w:val="none" w:sz="0" w:space="0" w:color="auto"/>
        <w:bottom w:val="none" w:sz="0" w:space="0" w:color="auto"/>
        <w:right w:val="none" w:sz="0" w:space="0" w:color="auto"/>
      </w:divBdr>
    </w:div>
    <w:div w:id="658264197">
      <w:bodyDiv w:val="1"/>
      <w:marLeft w:val="0"/>
      <w:marRight w:val="0"/>
      <w:marTop w:val="0"/>
      <w:marBottom w:val="0"/>
      <w:divBdr>
        <w:top w:val="none" w:sz="0" w:space="0" w:color="auto"/>
        <w:left w:val="none" w:sz="0" w:space="0" w:color="auto"/>
        <w:bottom w:val="none" w:sz="0" w:space="0" w:color="auto"/>
        <w:right w:val="none" w:sz="0" w:space="0" w:color="auto"/>
      </w:divBdr>
    </w:div>
    <w:div w:id="741408780">
      <w:bodyDiv w:val="1"/>
      <w:marLeft w:val="0"/>
      <w:marRight w:val="0"/>
      <w:marTop w:val="0"/>
      <w:marBottom w:val="0"/>
      <w:divBdr>
        <w:top w:val="none" w:sz="0" w:space="0" w:color="auto"/>
        <w:left w:val="none" w:sz="0" w:space="0" w:color="auto"/>
        <w:bottom w:val="none" w:sz="0" w:space="0" w:color="auto"/>
        <w:right w:val="none" w:sz="0" w:space="0" w:color="auto"/>
      </w:divBdr>
    </w:div>
    <w:div w:id="827212777">
      <w:bodyDiv w:val="1"/>
      <w:marLeft w:val="0"/>
      <w:marRight w:val="0"/>
      <w:marTop w:val="0"/>
      <w:marBottom w:val="0"/>
      <w:divBdr>
        <w:top w:val="none" w:sz="0" w:space="0" w:color="auto"/>
        <w:left w:val="none" w:sz="0" w:space="0" w:color="auto"/>
        <w:bottom w:val="none" w:sz="0" w:space="0" w:color="auto"/>
        <w:right w:val="none" w:sz="0" w:space="0" w:color="auto"/>
      </w:divBdr>
    </w:div>
    <w:div w:id="856651884">
      <w:bodyDiv w:val="1"/>
      <w:marLeft w:val="0"/>
      <w:marRight w:val="0"/>
      <w:marTop w:val="0"/>
      <w:marBottom w:val="0"/>
      <w:divBdr>
        <w:top w:val="none" w:sz="0" w:space="0" w:color="auto"/>
        <w:left w:val="none" w:sz="0" w:space="0" w:color="auto"/>
        <w:bottom w:val="none" w:sz="0" w:space="0" w:color="auto"/>
        <w:right w:val="none" w:sz="0" w:space="0" w:color="auto"/>
      </w:divBdr>
    </w:div>
    <w:div w:id="894199330">
      <w:bodyDiv w:val="1"/>
      <w:marLeft w:val="0"/>
      <w:marRight w:val="0"/>
      <w:marTop w:val="0"/>
      <w:marBottom w:val="0"/>
      <w:divBdr>
        <w:top w:val="none" w:sz="0" w:space="0" w:color="auto"/>
        <w:left w:val="none" w:sz="0" w:space="0" w:color="auto"/>
        <w:bottom w:val="none" w:sz="0" w:space="0" w:color="auto"/>
        <w:right w:val="none" w:sz="0" w:space="0" w:color="auto"/>
      </w:divBdr>
    </w:div>
    <w:div w:id="938414684">
      <w:bodyDiv w:val="1"/>
      <w:marLeft w:val="0"/>
      <w:marRight w:val="0"/>
      <w:marTop w:val="0"/>
      <w:marBottom w:val="0"/>
      <w:divBdr>
        <w:top w:val="none" w:sz="0" w:space="0" w:color="auto"/>
        <w:left w:val="none" w:sz="0" w:space="0" w:color="auto"/>
        <w:bottom w:val="none" w:sz="0" w:space="0" w:color="auto"/>
        <w:right w:val="none" w:sz="0" w:space="0" w:color="auto"/>
      </w:divBdr>
      <w:divsChild>
        <w:div w:id="2032762698">
          <w:marLeft w:val="0"/>
          <w:marRight w:val="0"/>
          <w:marTop w:val="0"/>
          <w:marBottom w:val="0"/>
          <w:divBdr>
            <w:top w:val="none" w:sz="0" w:space="0" w:color="auto"/>
            <w:left w:val="none" w:sz="0" w:space="0" w:color="auto"/>
            <w:bottom w:val="none" w:sz="0" w:space="0" w:color="auto"/>
            <w:right w:val="none" w:sz="0" w:space="0" w:color="auto"/>
          </w:divBdr>
          <w:divsChild>
            <w:div w:id="995378471">
              <w:marLeft w:val="0"/>
              <w:marRight w:val="0"/>
              <w:marTop w:val="0"/>
              <w:marBottom w:val="0"/>
              <w:divBdr>
                <w:top w:val="none" w:sz="0" w:space="0" w:color="auto"/>
                <w:left w:val="none" w:sz="0" w:space="0" w:color="auto"/>
                <w:bottom w:val="none" w:sz="0" w:space="0" w:color="auto"/>
                <w:right w:val="none" w:sz="0" w:space="0" w:color="auto"/>
              </w:divBdr>
            </w:div>
          </w:divsChild>
        </w:div>
        <w:div w:id="1866213070">
          <w:marLeft w:val="0"/>
          <w:marRight w:val="0"/>
          <w:marTop w:val="0"/>
          <w:marBottom w:val="0"/>
          <w:divBdr>
            <w:top w:val="none" w:sz="0" w:space="0" w:color="auto"/>
            <w:left w:val="none" w:sz="0" w:space="0" w:color="auto"/>
            <w:bottom w:val="none" w:sz="0" w:space="0" w:color="auto"/>
            <w:right w:val="none" w:sz="0" w:space="0" w:color="auto"/>
          </w:divBdr>
        </w:div>
      </w:divsChild>
    </w:div>
    <w:div w:id="992105829">
      <w:bodyDiv w:val="1"/>
      <w:marLeft w:val="0"/>
      <w:marRight w:val="0"/>
      <w:marTop w:val="0"/>
      <w:marBottom w:val="0"/>
      <w:divBdr>
        <w:top w:val="none" w:sz="0" w:space="0" w:color="auto"/>
        <w:left w:val="none" w:sz="0" w:space="0" w:color="auto"/>
        <w:bottom w:val="none" w:sz="0" w:space="0" w:color="auto"/>
        <w:right w:val="none" w:sz="0" w:space="0" w:color="auto"/>
      </w:divBdr>
    </w:div>
    <w:div w:id="1056853328">
      <w:bodyDiv w:val="1"/>
      <w:marLeft w:val="0"/>
      <w:marRight w:val="0"/>
      <w:marTop w:val="0"/>
      <w:marBottom w:val="0"/>
      <w:divBdr>
        <w:top w:val="none" w:sz="0" w:space="0" w:color="auto"/>
        <w:left w:val="none" w:sz="0" w:space="0" w:color="auto"/>
        <w:bottom w:val="none" w:sz="0" w:space="0" w:color="auto"/>
        <w:right w:val="none" w:sz="0" w:space="0" w:color="auto"/>
      </w:divBdr>
    </w:div>
    <w:div w:id="1066344592">
      <w:bodyDiv w:val="1"/>
      <w:marLeft w:val="0"/>
      <w:marRight w:val="0"/>
      <w:marTop w:val="0"/>
      <w:marBottom w:val="0"/>
      <w:divBdr>
        <w:top w:val="none" w:sz="0" w:space="0" w:color="auto"/>
        <w:left w:val="none" w:sz="0" w:space="0" w:color="auto"/>
        <w:bottom w:val="none" w:sz="0" w:space="0" w:color="auto"/>
        <w:right w:val="none" w:sz="0" w:space="0" w:color="auto"/>
      </w:divBdr>
    </w:div>
    <w:div w:id="1247887460">
      <w:bodyDiv w:val="1"/>
      <w:marLeft w:val="0"/>
      <w:marRight w:val="0"/>
      <w:marTop w:val="0"/>
      <w:marBottom w:val="0"/>
      <w:divBdr>
        <w:top w:val="none" w:sz="0" w:space="0" w:color="auto"/>
        <w:left w:val="none" w:sz="0" w:space="0" w:color="auto"/>
        <w:bottom w:val="none" w:sz="0" w:space="0" w:color="auto"/>
        <w:right w:val="none" w:sz="0" w:space="0" w:color="auto"/>
      </w:divBdr>
      <w:divsChild>
        <w:div w:id="540360903">
          <w:marLeft w:val="0"/>
          <w:marRight w:val="0"/>
          <w:marTop w:val="0"/>
          <w:marBottom w:val="0"/>
          <w:divBdr>
            <w:top w:val="none" w:sz="0" w:space="0" w:color="auto"/>
            <w:left w:val="none" w:sz="0" w:space="0" w:color="auto"/>
            <w:bottom w:val="none" w:sz="0" w:space="0" w:color="auto"/>
            <w:right w:val="none" w:sz="0" w:space="0" w:color="auto"/>
          </w:divBdr>
          <w:divsChild>
            <w:div w:id="716200590">
              <w:marLeft w:val="0"/>
              <w:marRight w:val="0"/>
              <w:marTop w:val="0"/>
              <w:marBottom w:val="0"/>
              <w:divBdr>
                <w:top w:val="none" w:sz="0" w:space="0" w:color="auto"/>
                <w:left w:val="none" w:sz="0" w:space="0" w:color="auto"/>
                <w:bottom w:val="none" w:sz="0" w:space="0" w:color="auto"/>
                <w:right w:val="none" w:sz="0" w:space="0" w:color="auto"/>
              </w:divBdr>
              <w:divsChild>
                <w:div w:id="1163083017">
                  <w:marLeft w:val="0"/>
                  <w:marRight w:val="0"/>
                  <w:marTop w:val="0"/>
                  <w:marBottom w:val="0"/>
                  <w:divBdr>
                    <w:top w:val="none" w:sz="0" w:space="0" w:color="auto"/>
                    <w:left w:val="none" w:sz="0" w:space="0" w:color="auto"/>
                    <w:bottom w:val="none" w:sz="0" w:space="0" w:color="auto"/>
                    <w:right w:val="none" w:sz="0" w:space="0" w:color="auto"/>
                  </w:divBdr>
                  <w:divsChild>
                    <w:div w:id="1312903338">
                      <w:marLeft w:val="0"/>
                      <w:marRight w:val="0"/>
                      <w:marTop w:val="0"/>
                      <w:marBottom w:val="0"/>
                      <w:divBdr>
                        <w:top w:val="none" w:sz="0" w:space="0" w:color="auto"/>
                        <w:left w:val="none" w:sz="0" w:space="0" w:color="auto"/>
                        <w:bottom w:val="none" w:sz="0" w:space="0" w:color="auto"/>
                        <w:right w:val="none" w:sz="0" w:space="0" w:color="auto"/>
                      </w:divBdr>
                      <w:divsChild>
                        <w:div w:id="1921089383">
                          <w:marLeft w:val="0"/>
                          <w:marRight w:val="0"/>
                          <w:marTop w:val="0"/>
                          <w:marBottom w:val="0"/>
                          <w:divBdr>
                            <w:top w:val="none" w:sz="0" w:space="0" w:color="auto"/>
                            <w:left w:val="none" w:sz="0" w:space="0" w:color="auto"/>
                            <w:bottom w:val="none" w:sz="0" w:space="0" w:color="auto"/>
                            <w:right w:val="none" w:sz="0" w:space="0" w:color="auto"/>
                          </w:divBdr>
                          <w:divsChild>
                            <w:div w:id="1481574834">
                              <w:marLeft w:val="0"/>
                              <w:marRight w:val="0"/>
                              <w:marTop w:val="0"/>
                              <w:marBottom w:val="0"/>
                              <w:divBdr>
                                <w:top w:val="none" w:sz="0" w:space="0" w:color="auto"/>
                                <w:left w:val="none" w:sz="0" w:space="0" w:color="auto"/>
                                <w:bottom w:val="none" w:sz="0" w:space="0" w:color="auto"/>
                                <w:right w:val="none" w:sz="0" w:space="0" w:color="auto"/>
                              </w:divBdr>
                              <w:divsChild>
                                <w:div w:id="432282892">
                                  <w:marLeft w:val="0"/>
                                  <w:marRight w:val="0"/>
                                  <w:marTop w:val="0"/>
                                  <w:marBottom w:val="0"/>
                                  <w:divBdr>
                                    <w:top w:val="none" w:sz="0" w:space="0" w:color="auto"/>
                                    <w:left w:val="none" w:sz="0" w:space="0" w:color="auto"/>
                                    <w:bottom w:val="none" w:sz="0" w:space="0" w:color="auto"/>
                                    <w:right w:val="none" w:sz="0" w:space="0" w:color="auto"/>
                                  </w:divBdr>
                                  <w:divsChild>
                                    <w:div w:id="1714229768">
                                      <w:marLeft w:val="0"/>
                                      <w:marRight w:val="0"/>
                                      <w:marTop w:val="0"/>
                                      <w:marBottom w:val="120"/>
                                      <w:divBdr>
                                        <w:top w:val="none" w:sz="0" w:space="0" w:color="auto"/>
                                        <w:left w:val="none" w:sz="0" w:space="0" w:color="auto"/>
                                        <w:bottom w:val="none" w:sz="0" w:space="0" w:color="auto"/>
                                        <w:right w:val="none" w:sz="0" w:space="0" w:color="auto"/>
                                      </w:divBdr>
                                      <w:divsChild>
                                        <w:div w:id="864713085">
                                          <w:marLeft w:val="0"/>
                                          <w:marRight w:val="0"/>
                                          <w:marTop w:val="0"/>
                                          <w:marBottom w:val="0"/>
                                          <w:divBdr>
                                            <w:top w:val="none" w:sz="0" w:space="0" w:color="auto"/>
                                            <w:left w:val="none" w:sz="0" w:space="0" w:color="auto"/>
                                            <w:bottom w:val="none" w:sz="0" w:space="0" w:color="auto"/>
                                            <w:right w:val="none" w:sz="0" w:space="0" w:color="auto"/>
                                          </w:divBdr>
                                        </w:div>
                                      </w:divsChild>
                                    </w:div>
                                    <w:div w:id="1273786479">
                                      <w:marLeft w:val="0"/>
                                      <w:marRight w:val="0"/>
                                      <w:marTop w:val="0"/>
                                      <w:marBottom w:val="120"/>
                                      <w:divBdr>
                                        <w:top w:val="none" w:sz="0" w:space="0" w:color="auto"/>
                                        <w:left w:val="none" w:sz="0" w:space="0" w:color="auto"/>
                                        <w:bottom w:val="none" w:sz="0" w:space="0" w:color="auto"/>
                                        <w:right w:val="none" w:sz="0" w:space="0" w:color="auto"/>
                                      </w:divBdr>
                                      <w:divsChild>
                                        <w:div w:id="1548445442">
                                          <w:marLeft w:val="0"/>
                                          <w:marRight w:val="0"/>
                                          <w:marTop w:val="0"/>
                                          <w:marBottom w:val="0"/>
                                          <w:divBdr>
                                            <w:top w:val="none" w:sz="0" w:space="0" w:color="auto"/>
                                            <w:left w:val="none" w:sz="0" w:space="0" w:color="auto"/>
                                            <w:bottom w:val="none" w:sz="0" w:space="0" w:color="auto"/>
                                            <w:right w:val="none" w:sz="0" w:space="0" w:color="auto"/>
                                          </w:divBdr>
                                        </w:div>
                                      </w:divsChild>
                                    </w:div>
                                    <w:div w:id="2083330033">
                                      <w:marLeft w:val="0"/>
                                      <w:marRight w:val="0"/>
                                      <w:marTop w:val="0"/>
                                      <w:marBottom w:val="120"/>
                                      <w:divBdr>
                                        <w:top w:val="none" w:sz="0" w:space="0" w:color="auto"/>
                                        <w:left w:val="none" w:sz="0" w:space="0" w:color="auto"/>
                                        <w:bottom w:val="none" w:sz="0" w:space="0" w:color="auto"/>
                                        <w:right w:val="none" w:sz="0" w:space="0" w:color="auto"/>
                                      </w:divBdr>
                                      <w:divsChild>
                                        <w:div w:id="48504080">
                                          <w:marLeft w:val="0"/>
                                          <w:marRight w:val="0"/>
                                          <w:marTop w:val="0"/>
                                          <w:marBottom w:val="0"/>
                                          <w:divBdr>
                                            <w:top w:val="none" w:sz="0" w:space="0" w:color="auto"/>
                                            <w:left w:val="none" w:sz="0" w:space="0" w:color="auto"/>
                                            <w:bottom w:val="none" w:sz="0" w:space="0" w:color="auto"/>
                                            <w:right w:val="none" w:sz="0" w:space="0" w:color="auto"/>
                                          </w:divBdr>
                                        </w:div>
                                      </w:divsChild>
                                    </w:div>
                                    <w:div w:id="420225811">
                                      <w:marLeft w:val="0"/>
                                      <w:marRight w:val="0"/>
                                      <w:marTop w:val="0"/>
                                      <w:marBottom w:val="120"/>
                                      <w:divBdr>
                                        <w:top w:val="none" w:sz="0" w:space="0" w:color="auto"/>
                                        <w:left w:val="none" w:sz="0" w:space="0" w:color="auto"/>
                                        <w:bottom w:val="none" w:sz="0" w:space="0" w:color="auto"/>
                                        <w:right w:val="none" w:sz="0" w:space="0" w:color="auto"/>
                                      </w:divBdr>
                                      <w:divsChild>
                                        <w:div w:id="2911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0556">
                      <w:marLeft w:val="0"/>
                      <w:marRight w:val="0"/>
                      <w:marTop w:val="0"/>
                      <w:marBottom w:val="0"/>
                      <w:divBdr>
                        <w:top w:val="none" w:sz="0" w:space="0" w:color="auto"/>
                        <w:left w:val="none" w:sz="0" w:space="0" w:color="auto"/>
                        <w:bottom w:val="none" w:sz="0" w:space="0" w:color="auto"/>
                        <w:right w:val="none" w:sz="0" w:space="0" w:color="auto"/>
                      </w:divBdr>
                      <w:divsChild>
                        <w:div w:id="1792018814">
                          <w:marLeft w:val="0"/>
                          <w:marRight w:val="0"/>
                          <w:marTop w:val="0"/>
                          <w:marBottom w:val="0"/>
                          <w:divBdr>
                            <w:top w:val="none" w:sz="0" w:space="0" w:color="auto"/>
                            <w:left w:val="none" w:sz="0" w:space="0" w:color="auto"/>
                            <w:bottom w:val="none" w:sz="0" w:space="0" w:color="auto"/>
                            <w:right w:val="none" w:sz="0" w:space="0" w:color="auto"/>
                          </w:divBdr>
                          <w:divsChild>
                            <w:div w:id="1312826256">
                              <w:marLeft w:val="0"/>
                              <w:marRight w:val="0"/>
                              <w:marTop w:val="0"/>
                              <w:marBottom w:val="0"/>
                              <w:divBdr>
                                <w:top w:val="none" w:sz="0" w:space="0" w:color="auto"/>
                                <w:left w:val="none" w:sz="0" w:space="0" w:color="auto"/>
                                <w:bottom w:val="none" w:sz="0" w:space="0" w:color="auto"/>
                                <w:right w:val="none" w:sz="0" w:space="0" w:color="auto"/>
                              </w:divBdr>
                              <w:divsChild>
                                <w:div w:id="1613825746">
                                  <w:marLeft w:val="0"/>
                                  <w:marRight w:val="0"/>
                                  <w:marTop w:val="0"/>
                                  <w:marBottom w:val="0"/>
                                  <w:divBdr>
                                    <w:top w:val="none" w:sz="0" w:space="0" w:color="auto"/>
                                    <w:left w:val="none" w:sz="0" w:space="0" w:color="auto"/>
                                    <w:bottom w:val="none" w:sz="0" w:space="0" w:color="auto"/>
                                    <w:right w:val="none" w:sz="0" w:space="0" w:color="auto"/>
                                  </w:divBdr>
                                  <w:divsChild>
                                    <w:div w:id="81145198">
                                      <w:marLeft w:val="0"/>
                                      <w:marRight w:val="0"/>
                                      <w:marTop w:val="0"/>
                                      <w:marBottom w:val="0"/>
                                      <w:divBdr>
                                        <w:top w:val="none" w:sz="0" w:space="0" w:color="auto"/>
                                        <w:left w:val="none" w:sz="0" w:space="0" w:color="auto"/>
                                        <w:bottom w:val="none" w:sz="0" w:space="0" w:color="auto"/>
                                        <w:right w:val="none" w:sz="0" w:space="0" w:color="auto"/>
                                      </w:divBdr>
                                      <w:divsChild>
                                        <w:div w:id="1067730021">
                                          <w:marLeft w:val="0"/>
                                          <w:marRight w:val="0"/>
                                          <w:marTop w:val="225"/>
                                          <w:marBottom w:val="225"/>
                                          <w:divBdr>
                                            <w:top w:val="none" w:sz="0" w:space="0" w:color="auto"/>
                                            <w:left w:val="none" w:sz="0" w:space="0" w:color="auto"/>
                                            <w:bottom w:val="none" w:sz="0" w:space="0" w:color="auto"/>
                                            <w:right w:val="none" w:sz="0" w:space="0" w:color="auto"/>
                                          </w:divBdr>
                                          <w:divsChild>
                                            <w:div w:id="491945130">
                                              <w:marLeft w:val="0"/>
                                              <w:marRight w:val="0"/>
                                              <w:marTop w:val="0"/>
                                              <w:marBottom w:val="0"/>
                                              <w:divBdr>
                                                <w:top w:val="none" w:sz="0" w:space="0" w:color="auto"/>
                                                <w:left w:val="single" w:sz="48" w:space="0" w:color="3EE095"/>
                                                <w:bottom w:val="none" w:sz="0" w:space="0" w:color="auto"/>
                                                <w:right w:val="none" w:sz="0" w:space="0" w:color="auto"/>
                                              </w:divBdr>
                                            </w:div>
                                          </w:divsChild>
                                        </w:div>
                                        <w:div w:id="780220417">
                                          <w:marLeft w:val="0"/>
                                          <w:marRight w:val="0"/>
                                          <w:marTop w:val="0"/>
                                          <w:marBottom w:val="120"/>
                                          <w:divBdr>
                                            <w:top w:val="none" w:sz="0" w:space="0" w:color="auto"/>
                                            <w:left w:val="none" w:sz="0" w:space="0" w:color="auto"/>
                                            <w:bottom w:val="none" w:sz="0" w:space="0" w:color="auto"/>
                                            <w:right w:val="none" w:sz="0" w:space="0" w:color="auto"/>
                                          </w:divBdr>
                                          <w:divsChild>
                                            <w:div w:id="2068337672">
                                              <w:marLeft w:val="0"/>
                                              <w:marRight w:val="0"/>
                                              <w:marTop w:val="0"/>
                                              <w:marBottom w:val="0"/>
                                              <w:divBdr>
                                                <w:top w:val="none" w:sz="0" w:space="0" w:color="auto"/>
                                                <w:left w:val="none" w:sz="0" w:space="0" w:color="auto"/>
                                                <w:bottom w:val="none" w:sz="0" w:space="0" w:color="auto"/>
                                                <w:right w:val="none" w:sz="0" w:space="0" w:color="auto"/>
                                              </w:divBdr>
                                              <w:divsChild>
                                                <w:div w:id="838347497">
                                                  <w:marLeft w:val="0"/>
                                                  <w:marRight w:val="0"/>
                                                  <w:marTop w:val="0"/>
                                                  <w:marBottom w:val="0"/>
                                                  <w:divBdr>
                                                    <w:top w:val="none" w:sz="0" w:space="0" w:color="auto"/>
                                                    <w:left w:val="none" w:sz="0" w:space="0" w:color="auto"/>
                                                    <w:bottom w:val="none" w:sz="0" w:space="0" w:color="auto"/>
                                                    <w:right w:val="none" w:sz="0" w:space="0" w:color="auto"/>
                                                  </w:divBdr>
                                                  <w:divsChild>
                                                    <w:div w:id="1858544891">
                                                      <w:marLeft w:val="0"/>
                                                      <w:marRight w:val="0"/>
                                                      <w:marTop w:val="0"/>
                                                      <w:marBottom w:val="0"/>
                                                      <w:divBdr>
                                                        <w:top w:val="none" w:sz="0" w:space="0" w:color="auto"/>
                                                        <w:left w:val="none" w:sz="0" w:space="0" w:color="auto"/>
                                                        <w:bottom w:val="none" w:sz="0" w:space="0" w:color="auto"/>
                                                        <w:right w:val="none" w:sz="0" w:space="0" w:color="auto"/>
                                                      </w:divBdr>
                                                    </w:div>
                                                  </w:divsChild>
                                                </w:div>
                                                <w:div w:id="1319922187">
                                                  <w:marLeft w:val="0"/>
                                                  <w:marRight w:val="0"/>
                                                  <w:marTop w:val="0"/>
                                                  <w:marBottom w:val="0"/>
                                                  <w:divBdr>
                                                    <w:top w:val="none" w:sz="0" w:space="0" w:color="auto"/>
                                                    <w:left w:val="none" w:sz="0" w:space="0" w:color="auto"/>
                                                    <w:bottom w:val="none" w:sz="0" w:space="0" w:color="auto"/>
                                                    <w:right w:val="none" w:sz="0" w:space="0" w:color="auto"/>
                                                  </w:divBdr>
                                                  <w:divsChild>
                                                    <w:div w:id="778837897">
                                                      <w:marLeft w:val="0"/>
                                                      <w:marRight w:val="0"/>
                                                      <w:marTop w:val="0"/>
                                                      <w:marBottom w:val="0"/>
                                                      <w:divBdr>
                                                        <w:top w:val="none" w:sz="0" w:space="0" w:color="auto"/>
                                                        <w:left w:val="none" w:sz="0" w:space="0" w:color="auto"/>
                                                        <w:bottom w:val="none" w:sz="0" w:space="0" w:color="auto"/>
                                                        <w:right w:val="none" w:sz="0" w:space="0" w:color="auto"/>
                                                      </w:divBdr>
                                                    </w:div>
                                                  </w:divsChild>
                                                </w:div>
                                                <w:div w:id="1644315662">
                                                  <w:marLeft w:val="0"/>
                                                  <w:marRight w:val="0"/>
                                                  <w:marTop w:val="0"/>
                                                  <w:marBottom w:val="0"/>
                                                  <w:divBdr>
                                                    <w:top w:val="none" w:sz="0" w:space="0" w:color="auto"/>
                                                    <w:left w:val="none" w:sz="0" w:space="0" w:color="auto"/>
                                                    <w:bottom w:val="none" w:sz="0" w:space="0" w:color="auto"/>
                                                    <w:right w:val="none" w:sz="0" w:space="0" w:color="auto"/>
                                                  </w:divBdr>
                                                  <w:divsChild>
                                                    <w:div w:id="13427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3081">
                                  <w:marLeft w:val="0"/>
                                  <w:marRight w:val="0"/>
                                  <w:marTop w:val="0"/>
                                  <w:marBottom w:val="0"/>
                                  <w:divBdr>
                                    <w:top w:val="none" w:sz="0" w:space="0" w:color="auto"/>
                                    <w:left w:val="none" w:sz="0" w:space="0" w:color="auto"/>
                                    <w:bottom w:val="none" w:sz="0" w:space="0" w:color="auto"/>
                                    <w:right w:val="none" w:sz="0" w:space="0" w:color="auto"/>
                                  </w:divBdr>
                                  <w:divsChild>
                                    <w:div w:id="988484196">
                                      <w:marLeft w:val="0"/>
                                      <w:marRight w:val="0"/>
                                      <w:marTop w:val="0"/>
                                      <w:marBottom w:val="0"/>
                                      <w:divBdr>
                                        <w:top w:val="none" w:sz="0" w:space="0" w:color="auto"/>
                                        <w:left w:val="none" w:sz="0" w:space="0" w:color="auto"/>
                                        <w:bottom w:val="none" w:sz="0" w:space="0" w:color="auto"/>
                                        <w:right w:val="none" w:sz="0" w:space="0" w:color="auto"/>
                                      </w:divBdr>
                                      <w:divsChild>
                                        <w:div w:id="2146270416">
                                          <w:marLeft w:val="0"/>
                                          <w:marRight w:val="0"/>
                                          <w:marTop w:val="225"/>
                                          <w:marBottom w:val="225"/>
                                          <w:divBdr>
                                            <w:top w:val="none" w:sz="0" w:space="0" w:color="auto"/>
                                            <w:left w:val="none" w:sz="0" w:space="0" w:color="auto"/>
                                            <w:bottom w:val="none" w:sz="0" w:space="0" w:color="auto"/>
                                            <w:right w:val="none" w:sz="0" w:space="0" w:color="auto"/>
                                          </w:divBdr>
                                          <w:divsChild>
                                            <w:div w:id="649479179">
                                              <w:marLeft w:val="0"/>
                                              <w:marRight w:val="0"/>
                                              <w:marTop w:val="0"/>
                                              <w:marBottom w:val="0"/>
                                              <w:divBdr>
                                                <w:top w:val="none" w:sz="0" w:space="0" w:color="auto"/>
                                                <w:left w:val="single" w:sz="48" w:space="0" w:color="3EE095"/>
                                                <w:bottom w:val="none" w:sz="0" w:space="0" w:color="auto"/>
                                                <w:right w:val="none" w:sz="0" w:space="0" w:color="auto"/>
                                              </w:divBdr>
                                            </w:div>
                                          </w:divsChild>
                                        </w:div>
                                        <w:div w:id="823351060">
                                          <w:marLeft w:val="0"/>
                                          <w:marRight w:val="0"/>
                                          <w:marTop w:val="0"/>
                                          <w:marBottom w:val="120"/>
                                          <w:divBdr>
                                            <w:top w:val="none" w:sz="0" w:space="0" w:color="auto"/>
                                            <w:left w:val="none" w:sz="0" w:space="0" w:color="auto"/>
                                            <w:bottom w:val="none" w:sz="0" w:space="0" w:color="auto"/>
                                            <w:right w:val="none" w:sz="0" w:space="0" w:color="auto"/>
                                          </w:divBdr>
                                          <w:divsChild>
                                            <w:div w:id="213931471">
                                              <w:marLeft w:val="0"/>
                                              <w:marRight w:val="0"/>
                                              <w:marTop w:val="0"/>
                                              <w:marBottom w:val="0"/>
                                              <w:divBdr>
                                                <w:top w:val="none" w:sz="0" w:space="0" w:color="auto"/>
                                                <w:left w:val="none" w:sz="0" w:space="0" w:color="auto"/>
                                                <w:bottom w:val="none" w:sz="0" w:space="0" w:color="auto"/>
                                                <w:right w:val="none" w:sz="0" w:space="0" w:color="auto"/>
                                              </w:divBdr>
                                              <w:divsChild>
                                                <w:div w:id="708841643">
                                                  <w:marLeft w:val="0"/>
                                                  <w:marRight w:val="0"/>
                                                  <w:marTop w:val="0"/>
                                                  <w:marBottom w:val="0"/>
                                                  <w:divBdr>
                                                    <w:top w:val="none" w:sz="0" w:space="0" w:color="auto"/>
                                                    <w:left w:val="none" w:sz="0" w:space="0" w:color="auto"/>
                                                    <w:bottom w:val="none" w:sz="0" w:space="0" w:color="auto"/>
                                                    <w:right w:val="none" w:sz="0" w:space="0" w:color="auto"/>
                                                  </w:divBdr>
                                                  <w:divsChild>
                                                    <w:div w:id="1596129361">
                                                      <w:marLeft w:val="0"/>
                                                      <w:marRight w:val="0"/>
                                                      <w:marTop w:val="0"/>
                                                      <w:marBottom w:val="0"/>
                                                      <w:divBdr>
                                                        <w:top w:val="none" w:sz="0" w:space="0" w:color="auto"/>
                                                        <w:left w:val="none" w:sz="0" w:space="0" w:color="auto"/>
                                                        <w:bottom w:val="none" w:sz="0" w:space="0" w:color="auto"/>
                                                        <w:right w:val="none" w:sz="0" w:space="0" w:color="auto"/>
                                                      </w:divBdr>
                                                    </w:div>
                                                  </w:divsChild>
                                                </w:div>
                                                <w:div w:id="1645282256">
                                                  <w:marLeft w:val="0"/>
                                                  <w:marRight w:val="0"/>
                                                  <w:marTop w:val="0"/>
                                                  <w:marBottom w:val="0"/>
                                                  <w:divBdr>
                                                    <w:top w:val="none" w:sz="0" w:space="0" w:color="auto"/>
                                                    <w:left w:val="none" w:sz="0" w:space="0" w:color="auto"/>
                                                    <w:bottom w:val="none" w:sz="0" w:space="0" w:color="auto"/>
                                                    <w:right w:val="none" w:sz="0" w:space="0" w:color="auto"/>
                                                  </w:divBdr>
                                                  <w:divsChild>
                                                    <w:div w:id="2119520387">
                                                      <w:marLeft w:val="0"/>
                                                      <w:marRight w:val="0"/>
                                                      <w:marTop w:val="0"/>
                                                      <w:marBottom w:val="0"/>
                                                      <w:divBdr>
                                                        <w:top w:val="none" w:sz="0" w:space="0" w:color="auto"/>
                                                        <w:left w:val="none" w:sz="0" w:space="0" w:color="auto"/>
                                                        <w:bottom w:val="none" w:sz="0" w:space="0" w:color="auto"/>
                                                        <w:right w:val="none" w:sz="0" w:space="0" w:color="auto"/>
                                                      </w:divBdr>
                                                    </w:div>
                                                  </w:divsChild>
                                                </w:div>
                                                <w:div w:id="1218930705">
                                                  <w:marLeft w:val="0"/>
                                                  <w:marRight w:val="0"/>
                                                  <w:marTop w:val="0"/>
                                                  <w:marBottom w:val="0"/>
                                                  <w:divBdr>
                                                    <w:top w:val="none" w:sz="0" w:space="0" w:color="auto"/>
                                                    <w:left w:val="none" w:sz="0" w:space="0" w:color="auto"/>
                                                    <w:bottom w:val="none" w:sz="0" w:space="0" w:color="auto"/>
                                                    <w:right w:val="none" w:sz="0" w:space="0" w:color="auto"/>
                                                  </w:divBdr>
                                                  <w:divsChild>
                                                    <w:div w:id="9481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7864">
                          <w:marLeft w:val="0"/>
                          <w:marRight w:val="0"/>
                          <w:marTop w:val="0"/>
                          <w:marBottom w:val="0"/>
                          <w:divBdr>
                            <w:top w:val="none" w:sz="0" w:space="0" w:color="auto"/>
                            <w:left w:val="none" w:sz="0" w:space="0" w:color="auto"/>
                            <w:bottom w:val="none" w:sz="0" w:space="0" w:color="auto"/>
                            <w:right w:val="none" w:sz="0" w:space="0" w:color="auto"/>
                          </w:divBdr>
                          <w:divsChild>
                            <w:div w:id="427820657">
                              <w:marLeft w:val="0"/>
                              <w:marRight w:val="0"/>
                              <w:marTop w:val="0"/>
                              <w:marBottom w:val="0"/>
                              <w:divBdr>
                                <w:top w:val="none" w:sz="0" w:space="0" w:color="auto"/>
                                <w:left w:val="none" w:sz="0" w:space="0" w:color="auto"/>
                                <w:bottom w:val="none" w:sz="0" w:space="0" w:color="auto"/>
                                <w:right w:val="none" w:sz="0" w:space="0" w:color="auto"/>
                              </w:divBdr>
                              <w:divsChild>
                                <w:div w:id="1869752106">
                                  <w:marLeft w:val="0"/>
                                  <w:marRight w:val="0"/>
                                  <w:marTop w:val="0"/>
                                  <w:marBottom w:val="0"/>
                                  <w:divBdr>
                                    <w:top w:val="none" w:sz="0" w:space="0" w:color="auto"/>
                                    <w:left w:val="none" w:sz="0" w:space="0" w:color="auto"/>
                                    <w:bottom w:val="none" w:sz="0" w:space="0" w:color="auto"/>
                                    <w:right w:val="none" w:sz="0" w:space="0" w:color="auto"/>
                                  </w:divBdr>
                                  <w:divsChild>
                                    <w:div w:id="1063677883">
                                      <w:marLeft w:val="0"/>
                                      <w:marRight w:val="0"/>
                                      <w:marTop w:val="0"/>
                                      <w:marBottom w:val="0"/>
                                      <w:divBdr>
                                        <w:top w:val="none" w:sz="0" w:space="0" w:color="auto"/>
                                        <w:left w:val="none" w:sz="0" w:space="0" w:color="auto"/>
                                        <w:bottom w:val="none" w:sz="0" w:space="0" w:color="auto"/>
                                        <w:right w:val="none" w:sz="0" w:space="0" w:color="auto"/>
                                      </w:divBdr>
                                      <w:divsChild>
                                        <w:div w:id="2139251385">
                                          <w:marLeft w:val="0"/>
                                          <w:marRight w:val="0"/>
                                          <w:marTop w:val="225"/>
                                          <w:marBottom w:val="225"/>
                                          <w:divBdr>
                                            <w:top w:val="none" w:sz="0" w:space="0" w:color="auto"/>
                                            <w:left w:val="none" w:sz="0" w:space="0" w:color="auto"/>
                                            <w:bottom w:val="none" w:sz="0" w:space="0" w:color="auto"/>
                                            <w:right w:val="none" w:sz="0" w:space="0" w:color="auto"/>
                                          </w:divBdr>
                                          <w:divsChild>
                                            <w:div w:id="724767078">
                                              <w:marLeft w:val="0"/>
                                              <w:marRight w:val="0"/>
                                              <w:marTop w:val="0"/>
                                              <w:marBottom w:val="0"/>
                                              <w:divBdr>
                                                <w:top w:val="none" w:sz="0" w:space="0" w:color="auto"/>
                                                <w:left w:val="single" w:sz="48" w:space="0" w:color="091C6B"/>
                                                <w:bottom w:val="none" w:sz="0" w:space="0" w:color="auto"/>
                                                <w:right w:val="none" w:sz="0" w:space="0" w:color="auto"/>
                                              </w:divBdr>
                                            </w:div>
                                          </w:divsChild>
                                        </w:div>
                                        <w:div w:id="2101412592">
                                          <w:marLeft w:val="0"/>
                                          <w:marRight w:val="0"/>
                                          <w:marTop w:val="0"/>
                                          <w:marBottom w:val="120"/>
                                          <w:divBdr>
                                            <w:top w:val="none" w:sz="0" w:space="0" w:color="auto"/>
                                            <w:left w:val="none" w:sz="0" w:space="0" w:color="auto"/>
                                            <w:bottom w:val="none" w:sz="0" w:space="0" w:color="auto"/>
                                            <w:right w:val="none" w:sz="0" w:space="0" w:color="auto"/>
                                          </w:divBdr>
                                          <w:divsChild>
                                            <w:div w:id="1425690693">
                                              <w:marLeft w:val="0"/>
                                              <w:marRight w:val="0"/>
                                              <w:marTop w:val="0"/>
                                              <w:marBottom w:val="0"/>
                                              <w:divBdr>
                                                <w:top w:val="none" w:sz="0" w:space="0" w:color="auto"/>
                                                <w:left w:val="none" w:sz="0" w:space="0" w:color="auto"/>
                                                <w:bottom w:val="none" w:sz="0" w:space="0" w:color="auto"/>
                                                <w:right w:val="none" w:sz="0" w:space="0" w:color="auto"/>
                                              </w:divBdr>
                                              <w:divsChild>
                                                <w:div w:id="719331495">
                                                  <w:marLeft w:val="0"/>
                                                  <w:marRight w:val="0"/>
                                                  <w:marTop w:val="0"/>
                                                  <w:marBottom w:val="0"/>
                                                  <w:divBdr>
                                                    <w:top w:val="none" w:sz="0" w:space="0" w:color="auto"/>
                                                    <w:left w:val="none" w:sz="0" w:space="0" w:color="auto"/>
                                                    <w:bottom w:val="none" w:sz="0" w:space="0" w:color="auto"/>
                                                    <w:right w:val="none" w:sz="0" w:space="0" w:color="auto"/>
                                                  </w:divBdr>
                                                  <w:divsChild>
                                                    <w:div w:id="2079554006">
                                                      <w:marLeft w:val="0"/>
                                                      <w:marRight w:val="0"/>
                                                      <w:marTop w:val="0"/>
                                                      <w:marBottom w:val="0"/>
                                                      <w:divBdr>
                                                        <w:top w:val="none" w:sz="0" w:space="0" w:color="auto"/>
                                                        <w:left w:val="none" w:sz="0" w:space="0" w:color="auto"/>
                                                        <w:bottom w:val="none" w:sz="0" w:space="0" w:color="auto"/>
                                                        <w:right w:val="none" w:sz="0" w:space="0" w:color="auto"/>
                                                      </w:divBdr>
                                                    </w:div>
                                                    <w:div w:id="806358295">
                                                      <w:marLeft w:val="0"/>
                                                      <w:marRight w:val="0"/>
                                                      <w:marTop w:val="0"/>
                                                      <w:marBottom w:val="0"/>
                                                      <w:divBdr>
                                                        <w:top w:val="none" w:sz="0" w:space="0" w:color="auto"/>
                                                        <w:left w:val="none" w:sz="0" w:space="0" w:color="auto"/>
                                                        <w:bottom w:val="none" w:sz="0" w:space="0" w:color="auto"/>
                                                        <w:right w:val="none" w:sz="0" w:space="0" w:color="auto"/>
                                                      </w:divBdr>
                                                    </w:div>
                                                  </w:divsChild>
                                                </w:div>
                                                <w:div w:id="2128158350">
                                                  <w:marLeft w:val="0"/>
                                                  <w:marRight w:val="0"/>
                                                  <w:marTop w:val="0"/>
                                                  <w:marBottom w:val="0"/>
                                                  <w:divBdr>
                                                    <w:top w:val="none" w:sz="0" w:space="0" w:color="auto"/>
                                                    <w:left w:val="none" w:sz="0" w:space="0" w:color="auto"/>
                                                    <w:bottom w:val="none" w:sz="0" w:space="0" w:color="auto"/>
                                                    <w:right w:val="none" w:sz="0" w:space="0" w:color="auto"/>
                                                  </w:divBdr>
                                                  <w:divsChild>
                                                    <w:div w:id="414860835">
                                                      <w:marLeft w:val="0"/>
                                                      <w:marRight w:val="0"/>
                                                      <w:marTop w:val="0"/>
                                                      <w:marBottom w:val="0"/>
                                                      <w:divBdr>
                                                        <w:top w:val="none" w:sz="0" w:space="0" w:color="auto"/>
                                                        <w:left w:val="none" w:sz="0" w:space="0" w:color="auto"/>
                                                        <w:bottom w:val="none" w:sz="0" w:space="0" w:color="auto"/>
                                                        <w:right w:val="none" w:sz="0" w:space="0" w:color="auto"/>
                                                      </w:divBdr>
                                                    </w:div>
                                                    <w:div w:id="1083263501">
                                                      <w:marLeft w:val="0"/>
                                                      <w:marRight w:val="0"/>
                                                      <w:marTop w:val="0"/>
                                                      <w:marBottom w:val="0"/>
                                                      <w:divBdr>
                                                        <w:top w:val="none" w:sz="0" w:space="0" w:color="auto"/>
                                                        <w:left w:val="none" w:sz="0" w:space="0" w:color="auto"/>
                                                        <w:bottom w:val="none" w:sz="0" w:space="0" w:color="auto"/>
                                                        <w:right w:val="none" w:sz="0" w:space="0" w:color="auto"/>
                                                      </w:divBdr>
                                                    </w:div>
                                                  </w:divsChild>
                                                </w:div>
                                                <w:div w:id="1501039933">
                                                  <w:marLeft w:val="0"/>
                                                  <w:marRight w:val="0"/>
                                                  <w:marTop w:val="0"/>
                                                  <w:marBottom w:val="0"/>
                                                  <w:divBdr>
                                                    <w:top w:val="none" w:sz="0" w:space="0" w:color="auto"/>
                                                    <w:left w:val="none" w:sz="0" w:space="0" w:color="auto"/>
                                                    <w:bottom w:val="none" w:sz="0" w:space="0" w:color="auto"/>
                                                    <w:right w:val="none" w:sz="0" w:space="0" w:color="auto"/>
                                                  </w:divBdr>
                                                  <w:divsChild>
                                                    <w:div w:id="782460484">
                                                      <w:marLeft w:val="0"/>
                                                      <w:marRight w:val="0"/>
                                                      <w:marTop w:val="0"/>
                                                      <w:marBottom w:val="0"/>
                                                      <w:divBdr>
                                                        <w:top w:val="none" w:sz="0" w:space="0" w:color="auto"/>
                                                        <w:left w:val="none" w:sz="0" w:space="0" w:color="auto"/>
                                                        <w:bottom w:val="none" w:sz="0" w:space="0" w:color="auto"/>
                                                        <w:right w:val="none" w:sz="0" w:space="0" w:color="auto"/>
                                                      </w:divBdr>
                                                    </w:div>
                                                    <w:div w:id="1851991312">
                                                      <w:marLeft w:val="0"/>
                                                      <w:marRight w:val="0"/>
                                                      <w:marTop w:val="0"/>
                                                      <w:marBottom w:val="0"/>
                                                      <w:divBdr>
                                                        <w:top w:val="none" w:sz="0" w:space="0" w:color="auto"/>
                                                        <w:left w:val="none" w:sz="0" w:space="0" w:color="auto"/>
                                                        <w:bottom w:val="none" w:sz="0" w:space="0" w:color="auto"/>
                                                        <w:right w:val="none" w:sz="0" w:space="0" w:color="auto"/>
                                                      </w:divBdr>
                                                    </w:div>
                                                  </w:divsChild>
                                                </w:div>
                                                <w:div w:id="2022275796">
                                                  <w:marLeft w:val="0"/>
                                                  <w:marRight w:val="0"/>
                                                  <w:marTop w:val="0"/>
                                                  <w:marBottom w:val="0"/>
                                                  <w:divBdr>
                                                    <w:top w:val="none" w:sz="0" w:space="0" w:color="auto"/>
                                                    <w:left w:val="none" w:sz="0" w:space="0" w:color="auto"/>
                                                    <w:bottom w:val="none" w:sz="0" w:space="0" w:color="auto"/>
                                                    <w:right w:val="none" w:sz="0" w:space="0" w:color="auto"/>
                                                  </w:divBdr>
                                                  <w:divsChild>
                                                    <w:div w:id="1979533866">
                                                      <w:marLeft w:val="0"/>
                                                      <w:marRight w:val="0"/>
                                                      <w:marTop w:val="0"/>
                                                      <w:marBottom w:val="0"/>
                                                      <w:divBdr>
                                                        <w:top w:val="none" w:sz="0" w:space="0" w:color="auto"/>
                                                        <w:left w:val="none" w:sz="0" w:space="0" w:color="auto"/>
                                                        <w:bottom w:val="none" w:sz="0" w:space="0" w:color="auto"/>
                                                        <w:right w:val="none" w:sz="0" w:space="0" w:color="auto"/>
                                                      </w:divBdr>
                                                    </w:div>
                                                    <w:div w:id="1461267592">
                                                      <w:marLeft w:val="0"/>
                                                      <w:marRight w:val="0"/>
                                                      <w:marTop w:val="0"/>
                                                      <w:marBottom w:val="0"/>
                                                      <w:divBdr>
                                                        <w:top w:val="none" w:sz="0" w:space="0" w:color="auto"/>
                                                        <w:left w:val="none" w:sz="0" w:space="0" w:color="auto"/>
                                                        <w:bottom w:val="none" w:sz="0" w:space="0" w:color="auto"/>
                                                        <w:right w:val="none" w:sz="0" w:space="0" w:color="auto"/>
                                                      </w:divBdr>
                                                    </w:div>
                                                  </w:divsChild>
                                                </w:div>
                                                <w:div w:id="409425615">
                                                  <w:marLeft w:val="0"/>
                                                  <w:marRight w:val="0"/>
                                                  <w:marTop w:val="0"/>
                                                  <w:marBottom w:val="0"/>
                                                  <w:divBdr>
                                                    <w:top w:val="none" w:sz="0" w:space="0" w:color="auto"/>
                                                    <w:left w:val="none" w:sz="0" w:space="0" w:color="auto"/>
                                                    <w:bottom w:val="none" w:sz="0" w:space="0" w:color="auto"/>
                                                    <w:right w:val="none" w:sz="0" w:space="0" w:color="auto"/>
                                                  </w:divBdr>
                                                  <w:divsChild>
                                                    <w:div w:id="1137996219">
                                                      <w:marLeft w:val="0"/>
                                                      <w:marRight w:val="0"/>
                                                      <w:marTop w:val="0"/>
                                                      <w:marBottom w:val="0"/>
                                                      <w:divBdr>
                                                        <w:top w:val="none" w:sz="0" w:space="0" w:color="auto"/>
                                                        <w:left w:val="none" w:sz="0" w:space="0" w:color="auto"/>
                                                        <w:bottom w:val="none" w:sz="0" w:space="0" w:color="auto"/>
                                                        <w:right w:val="none" w:sz="0" w:space="0" w:color="auto"/>
                                                      </w:divBdr>
                                                    </w:div>
                                                    <w:div w:id="13332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3196">
                                  <w:marLeft w:val="0"/>
                                  <w:marRight w:val="0"/>
                                  <w:marTop w:val="0"/>
                                  <w:marBottom w:val="0"/>
                                  <w:divBdr>
                                    <w:top w:val="none" w:sz="0" w:space="0" w:color="auto"/>
                                    <w:left w:val="none" w:sz="0" w:space="0" w:color="auto"/>
                                    <w:bottom w:val="none" w:sz="0" w:space="0" w:color="auto"/>
                                    <w:right w:val="none" w:sz="0" w:space="0" w:color="auto"/>
                                  </w:divBdr>
                                  <w:divsChild>
                                    <w:div w:id="1648362414">
                                      <w:marLeft w:val="0"/>
                                      <w:marRight w:val="0"/>
                                      <w:marTop w:val="0"/>
                                      <w:marBottom w:val="0"/>
                                      <w:divBdr>
                                        <w:top w:val="none" w:sz="0" w:space="0" w:color="auto"/>
                                        <w:left w:val="none" w:sz="0" w:space="0" w:color="auto"/>
                                        <w:bottom w:val="none" w:sz="0" w:space="0" w:color="auto"/>
                                        <w:right w:val="none" w:sz="0" w:space="0" w:color="auto"/>
                                      </w:divBdr>
                                      <w:divsChild>
                                        <w:div w:id="1602880753">
                                          <w:marLeft w:val="0"/>
                                          <w:marRight w:val="0"/>
                                          <w:marTop w:val="225"/>
                                          <w:marBottom w:val="225"/>
                                          <w:divBdr>
                                            <w:top w:val="none" w:sz="0" w:space="0" w:color="auto"/>
                                            <w:left w:val="none" w:sz="0" w:space="0" w:color="auto"/>
                                            <w:bottom w:val="none" w:sz="0" w:space="0" w:color="auto"/>
                                            <w:right w:val="none" w:sz="0" w:space="0" w:color="auto"/>
                                          </w:divBdr>
                                          <w:divsChild>
                                            <w:div w:id="122383023">
                                              <w:marLeft w:val="0"/>
                                              <w:marRight w:val="0"/>
                                              <w:marTop w:val="0"/>
                                              <w:marBottom w:val="0"/>
                                              <w:divBdr>
                                                <w:top w:val="none" w:sz="0" w:space="0" w:color="auto"/>
                                                <w:left w:val="single" w:sz="48" w:space="0" w:color="091C6B"/>
                                                <w:bottom w:val="none" w:sz="0" w:space="0" w:color="auto"/>
                                                <w:right w:val="none" w:sz="0" w:space="0" w:color="auto"/>
                                              </w:divBdr>
                                            </w:div>
                                          </w:divsChild>
                                        </w:div>
                                        <w:div w:id="2070836345">
                                          <w:marLeft w:val="0"/>
                                          <w:marRight w:val="0"/>
                                          <w:marTop w:val="0"/>
                                          <w:marBottom w:val="120"/>
                                          <w:divBdr>
                                            <w:top w:val="none" w:sz="0" w:space="0" w:color="auto"/>
                                            <w:left w:val="none" w:sz="0" w:space="0" w:color="auto"/>
                                            <w:bottom w:val="none" w:sz="0" w:space="0" w:color="auto"/>
                                            <w:right w:val="none" w:sz="0" w:space="0" w:color="auto"/>
                                          </w:divBdr>
                                          <w:divsChild>
                                            <w:div w:id="1645550150">
                                              <w:marLeft w:val="0"/>
                                              <w:marRight w:val="0"/>
                                              <w:marTop w:val="0"/>
                                              <w:marBottom w:val="0"/>
                                              <w:divBdr>
                                                <w:top w:val="none" w:sz="0" w:space="0" w:color="auto"/>
                                                <w:left w:val="none" w:sz="0" w:space="0" w:color="auto"/>
                                                <w:bottom w:val="none" w:sz="0" w:space="0" w:color="auto"/>
                                                <w:right w:val="none" w:sz="0" w:space="0" w:color="auto"/>
                                              </w:divBdr>
                                              <w:divsChild>
                                                <w:div w:id="1344473571">
                                                  <w:marLeft w:val="0"/>
                                                  <w:marRight w:val="0"/>
                                                  <w:marTop w:val="0"/>
                                                  <w:marBottom w:val="0"/>
                                                  <w:divBdr>
                                                    <w:top w:val="none" w:sz="0" w:space="0" w:color="auto"/>
                                                    <w:left w:val="none" w:sz="0" w:space="0" w:color="auto"/>
                                                    <w:bottom w:val="none" w:sz="0" w:space="0" w:color="auto"/>
                                                    <w:right w:val="none" w:sz="0" w:space="0" w:color="auto"/>
                                                  </w:divBdr>
                                                  <w:divsChild>
                                                    <w:div w:id="483158999">
                                                      <w:marLeft w:val="0"/>
                                                      <w:marRight w:val="0"/>
                                                      <w:marTop w:val="0"/>
                                                      <w:marBottom w:val="0"/>
                                                      <w:divBdr>
                                                        <w:top w:val="none" w:sz="0" w:space="0" w:color="auto"/>
                                                        <w:left w:val="none" w:sz="0" w:space="0" w:color="auto"/>
                                                        <w:bottom w:val="none" w:sz="0" w:space="0" w:color="auto"/>
                                                        <w:right w:val="none" w:sz="0" w:space="0" w:color="auto"/>
                                                      </w:divBdr>
                                                    </w:div>
                                                    <w:div w:id="937642815">
                                                      <w:marLeft w:val="0"/>
                                                      <w:marRight w:val="0"/>
                                                      <w:marTop w:val="0"/>
                                                      <w:marBottom w:val="0"/>
                                                      <w:divBdr>
                                                        <w:top w:val="none" w:sz="0" w:space="0" w:color="auto"/>
                                                        <w:left w:val="none" w:sz="0" w:space="0" w:color="auto"/>
                                                        <w:bottom w:val="none" w:sz="0" w:space="0" w:color="auto"/>
                                                        <w:right w:val="none" w:sz="0" w:space="0" w:color="auto"/>
                                                      </w:divBdr>
                                                    </w:div>
                                                  </w:divsChild>
                                                </w:div>
                                                <w:div w:id="966467385">
                                                  <w:marLeft w:val="0"/>
                                                  <w:marRight w:val="0"/>
                                                  <w:marTop w:val="0"/>
                                                  <w:marBottom w:val="0"/>
                                                  <w:divBdr>
                                                    <w:top w:val="none" w:sz="0" w:space="0" w:color="auto"/>
                                                    <w:left w:val="none" w:sz="0" w:space="0" w:color="auto"/>
                                                    <w:bottom w:val="none" w:sz="0" w:space="0" w:color="auto"/>
                                                    <w:right w:val="none" w:sz="0" w:space="0" w:color="auto"/>
                                                  </w:divBdr>
                                                  <w:divsChild>
                                                    <w:div w:id="1520894372">
                                                      <w:marLeft w:val="0"/>
                                                      <w:marRight w:val="0"/>
                                                      <w:marTop w:val="0"/>
                                                      <w:marBottom w:val="0"/>
                                                      <w:divBdr>
                                                        <w:top w:val="none" w:sz="0" w:space="0" w:color="auto"/>
                                                        <w:left w:val="none" w:sz="0" w:space="0" w:color="auto"/>
                                                        <w:bottom w:val="none" w:sz="0" w:space="0" w:color="auto"/>
                                                        <w:right w:val="none" w:sz="0" w:space="0" w:color="auto"/>
                                                      </w:divBdr>
                                                    </w:div>
                                                    <w:div w:id="1898473938">
                                                      <w:marLeft w:val="0"/>
                                                      <w:marRight w:val="0"/>
                                                      <w:marTop w:val="0"/>
                                                      <w:marBottom w:val="0"/>
                                                      <w:divBdr>
                                                        <w:top w:val="none" w:sz="0" w:space="0" w:color="auto"/>
                                                        <w:left w:val="none" w:sz="0" w:space="0" w:color="auto"/>
                                                        <w:bottom w:val="none" w:sz="0" w:space="0" w:color="auto"/>
                                                        <w:right w:val="none" w:sz="0" w:space="0" w:color="auto"/>
                                                      </w:divBdr>
                                                    </w:div>
                                                  </w:divsChild>
                                                </w:div>
                                                <w:div w:id="1893348670">
                                                  <w:marLeft w:val="0"/>
                                                  <w:marRight w:val="0"/>
                                                  <w:marTop w:val="0"/>
                                                  <w:marBottom w:val="0"/>
                                                  <w:divBdr>
                                                    <w:top w:val="none" w:sz="0" w:space="0" w:color="auto"/>
                                                    <w:left w:val="none" w:sz="0" w:space="0" w:color="auto"/>
                                                    <w:bottom w:val="none" w:sz="0" w:space="0" w:color="auto"/>
                                                    <w:right w:val="none" w:sz="0" w:space="0" w:color="auto"/>
                                                  </w:divBdr>
                                                  <w:divsChild>
                                                    <w:div w:id="1887327994">
                                                      <w:marLeft w:val="0"/>
                                                      <w:marRight w:val="0"/>
                                                      <w:marTop w:val="0"/>
                                                      <w:marBottom w:val="0"/>
                                                      <w:divBdr>
                                                        <w:top w:val="none" w:sz="0" w:space="0" w:color="auto"/>
                                                        <w:left w:val="none" w:sz="0" w:space="0" w:color="auto"/>
                                                        <w:bottom w:val="none" w:sz="0" w:space="0" w:color="auto"/>
                                                        <w:right w:val="none" w:sz="0" w:space="0" w:color="auto"/>
                                                      </w:divBdr>
                                                    </w:div>
                                                    <w:div w:id="1176307325">
                                                      <w:marLeft w:val="0"/>
                                                      <w:marRight w:val="0"/>
                                                      <w:marTop w:val="0"/>
                                                      <w:marBottom w:val="0"/>
                                                      <w:divBdr>
                                                        <w:top w:val="none" w:sz="0" w:space="0" w:color="auto"/>
                                                        <w:left w:val="none" w:sz="0" w:space="0" w:color="auto"/>
                                                        <w:bottom w:val="none" w:sz="0" w:space="0" w:color="auto"/>
                                                        <w:right w:val="none" w:sz="0" w:space="0" w:color="auto"/>
                                                      </w:divBdr>
                                                    </w:div>
                                                  </w:divsChild>
                                                </w:div>
                                                <w:div w:id="648676073">
                                                  <w:marLeft w:val="0"/>
                                                  <w:marRight w:val="0"/>
                                                  <w:marTop w:val="0"/>
                                                  <w:marBottom w:val="0"/>
                                                  <w:divBdr>
                                                    <w:top w:val="none" w:sz="0" w:space="0" w:color="auto"/>
                                                    <w:left w:val="none" w:sz="0" w:space="0" w:color="auto"/>
                                                    <w:bottom w:val="none" w:sz="0" w:space="0" w:color="auto"/>
                                                    <w:right w:val="none" w:sz="0" w:space="0" w:color="auto"/>
                                                  </w:divBdr>
                                                  <w:divsChild>
                                                    <w:div w:id="663317812">
                                                      <w:marLeft w:val="0"/>
                                                      <w:marRight w:val="0"/>
                                                      <w:marTop w:val="0"/>
                                                      <w:marBottom w:val="0"/>
                                                      <w:divBdr>
                                                        <w:top w:val="none" w:sz="0" w:space="0" w:color="auto"/>
                                                        <w:left w:val="none" w:sz="0" w:space="0" w:color="auto"/>
                                                        <w:bottom w:val="none" w:sz="0" w:space="0" w:color="auto"/>
                                                        <w:right w:val="none" w:sz="0" w:space="0" w:color="auto"/>
                                                      </w:divBdr>
                                                    </w:div>
                                                    <w:div w:id="50471329">
                                                      <w:marLeft w:val="0"/>
                                                      <w:marRight w:val="0"/>
                                                      <w:marTop w:val="0"/>
                                                      <w:marBottom w:val="0"/>
                                                      <w:divBdr>
                                                        <w:top w:val="none" w:sz="0" w:space="0" w:color="auto"/>
                                                        <w:left w:val="none" w:sz="0" w:space="0" w:color="auto"/>
                                                        <w:bottom w:val="none" w:sz="0" w:space="0" w:color="auto"/>
                                                        <w:right w:val="none" w:sz="0" w:space="0" w:color="auto"/>
                                                      </w:divBdr>
                                                    </w:div>
                                                  </w:divsChild>
                                                </w:div>
                                                <w:div w:id="1758207196">
                                                  <w:marLeft w:val="0"/>
                                                  <w:marRight w:val="0"/>
                                                  <w:marTop w:val="0"/>
                                                  <w:marBottom w:val="0"/>
                                                  <w:divBdr>
                                                    <w:top w:val="none" w:sz="0" w:space="0" w:color="auto"/>
                                                    <w:left w:val="none" w:sz="0" w:space="0" w:color="auto"/>
                                                    <w:bottom w:val="none" w:sz="0" w:space="0" w:color="auto"/>
                                                    <w:right w:val="none" w:sz="0" w:space="0" w:color="auto"/>
                                                  </w:divBdr>
                                                  <w:divsChild>
                                                    <w:div w:id="932203494">
                                                      <w:marLeft w:val="0"/>
                                                      <w:marRight w:val="0"/>
                                                      <w:marTop w:val="0"/>
                                                      <w:marBottom w:val="0"/>
                                                      <w:divBdr>
                                                        <w:top w:val="none" w:sz="0" w:space="0" w:color="auto"/>
                                                        <w:left w:val="none" w:sz="0" w:space="0" w:color="auto"/>
                                                        <w:bottom w:val="none" w:sz="0" w:space="0" w:color="auto"/>
                                                        <w:right w:val="none" w:sz="0" w:space="0" w:color="auto"/>
                                                      </w:divBdr>
                                                    </w:div>
                                                    <w:div w:id="1289509373">
                                                      <w:marLeft w:val="0"/>
                                                      <w:marRight w:val="0"/>
                                                      <w:marTop w:val="0"/>
                                                      <w:marBottom w:val="0"/>
                                                      <w:divBdr>
                                                        <w:top w:val="none" w:sz="0" w:space="0" w:color="auto"/>
                                                        <w:left w:val="none" w:sz="0" w:space="0" w:color="auto"/>
                                                        <w:bottom w:val="none" w:sz="0" w:space="0" w:color="auto"/>
                                                        <w:right w:val="none" w:sz="0" w:space="0" w:color="auto"/>
                                                      </w:divBdr>
                                                    </w:div>
                                                  </w:divsChild>
                                                </w:div>
                                                <w:div w:id="1303734435">
                                                  <w:marLeft w:val="0"/>
                                                  <w:marRight w:val="0"/>
                                                  <w:marTop w:val="0"/>
                                                  <w:marBottom w:val="0"/>
                                                  <w:divBdr>
                                                    <w:top w:val="none" w:sz="0" w:space="0" w:color="auto"/>
                                                    <w:left w:val="none" w:sz="0" w:space="0" w:color="auto"/>
                                                    <w:bottom w:val="none" w:sz="0" w:space="0" w:color="auto"/>
                                                    <w:right w:val="none" w:sz="0" w:space="0" w:color="auto"/>
                                                  </w:divBdr>
                                                  <w:divsChild>
                                                    <w:div w:id="973830938">
                                                      <w:marLeft w:val="0"/>
                                                      <w:marRight w:val="0"/>
                                                      <w:marTop w:val="0"/>
                                                      <w:marBottom w:val="0"/>
                                                      <w:divBdr>
                                                        <w:top w:val="none" w:sz="0" w:space="0" w:color="auto"/>
                                                        <w:left w:val="none" w:sz="0" w:space="0" w:color="auto"/>
                                                        <w:bottom w:val="none" w:sz="0" w:space="0" w:color="auto"/>
                                                        <w:right w:val="none" w:sz="0" w:space="0" w:color="auto"/>
                                                      </w:divBdr>
                                                    </w:div>
                                                    <w:div w:id="888078411">
                                                      <w:marLeft w:val="0"/>
                                                      <w:marRight w:val="0"/>
                                                      <w:marTop w:val="0"/>
                                                      <w:marBottom w:val="0"/>
                                                      <w:divBdr>
                                                        <w:top w:val="none" w:sz="0" w:space="0" w:color="auto"/>
                                                        <w:left w:val="none" w:sz="0" w:space="0" w:color="auto"/>
                                                        <w:bottom w:val="none" w:sz="0" w:space="0" w:color="auto"/>
                                                        <w:right w:val="none" w:sz="0" w:space="0" w:color="auto"/>
                                                      </w:divBdr>
                                                    </w:div>
                                                  </w:divsChild>
                                                </w:div>
                                                <w:div w:id="1177311534">
                                                  <w:marLeft w:val="0"/>
                                                  <w:marRight w:val="0"/>
                                                  <w:marTop w:val="0"/>
                                                  <w:marBottom w:val="0"/>
                                                  <w:divBdr>
                                                    <w:top w:val="none" w:sz="0" w:space="0" w:color="auto"/>
                                                    <w:left w:val="none" w:sz="0" w:space="0" w:color="auto"/>
                                                    <w:bottom w:val="none" w:sz="0" w:space="0" w:color="auto"/>
                                                    <w:right w:val="none" w:sz="0" w:space="0" w:color="auto"/>
                                                  </w:divBdr>
                                                  <w:divsChild>
                                                    <w:div w:id="1368604750">
                                                      <w:marLeft w:val="0"/>
                                                      <w:marRight w:val="0"/>
                                                      <w:marTop w:val="0"/>
                                                      <w:marBottom w:val="0"/>
                                                      <w:divBdr>
                                                        <w:top w:val="none" w:sz="0" w:space="0" w:color="auto"/>
                                                        <w:left w:val="none" w:sz="0" w:space="0" w:color="auto"/>
                                                        <w:bottom w:val="none" w:sz="0" w:space="0" w:color="auto"/>
                                                        <w:right w:val="none" w:sz="0" w:space="0" w:color="auto"/>
                                                      </w:divBdr>
                                                    </w:div>
                                                    <w:div w:id="20691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709760">
                          <w:marLeft w:val="0"/>
                          <w:marRight w:val="0"/>
                          <w:marTop w:val="0"/>
                          <w:marBottom w:val="0"/>
                          <w:divBdr>
                            <w:top w:val="none" w:sz="0" w:space="0" w:color="auto"/>
                            <w:left w:val="none" w:sz="0" w:space="0" w:color="auto"/>
                            <w:bottom w:val="none" w:sz="0" w:space="0" w:color="auto"/>
                            <w:right w:val="none" w:sz="0" w:space="0" w:color="auto"/>
                          </w:divBdr>
                          <w:divsChild>
                            <w:div w:id="1806005096">
                              <w:marLeft w:val="0"/>
                              <w:marRight w:val="0"/>
                              <w:marTop w:val="0"/>
                              <w:marBottom w:val="0"/>
                              <w:divBdr>
                                <w:top w:val="none" w:sz="0" w:space="0" w:color="auto"/>
                                <w:left w:val="none" w:sz="0" w:space="0" w:color="auto"/>
                                <w:bottom w:val="none" w:sz="0" w:space="0" w:color="auto"/>
                                <w:right w:val="none" w:sz="0" w:space="0" w:color="auto"/>
                              </w:divBdr>
                              <w:divsChild>
                                <w:div w:id="1043291389">
                                  <w:marLeft w:val="0"/>
                                  <w:marRight w:val="0"/>
                                  <w:marTop w:val="0"/>
                                  <w:marBottom w:val="0"/>
                                  <w:divBdr>
                                    <w:top w:val="none" w:sz="0" w:space="0" w:color="auto"/>
                                    <w:left w:val="none" w:sz="0" w:space="0" w:color="auto"/>
                                    <w:bottom w:val="none" w:sz="0" w:space="0" w:color="auto"/>
                                    <w:right w:val="none" w:sz="0" w:space="0" w:color="auto"/>
                                  </w:divBdr>
                                  <w:divsChild>
                                    <w:div w:id="457064060">
                                      <w:marLeft w:val="0"/>
                                      <w:marRight w:val="0"/>
                                      <w:marTop w:val="0"/>
                                      <w:marBottom w:val="0"/>
                                      <w:divBdr>
                                        <w:top w:val="none" w:sz="0" w:space="0" w:color="auto"/>
                                        <w:left w:val="none" w:sz="0" w:space="0" w:color="auto"/>
                                        <w:bottom w:val="none" w:sz="0" w:space="0" w:color="auto"/>
                                        <w:right w:val="none" w:sz="0" w:space="0" w:color="auto"/>
                                      </w:divBdr>
                                      <w:divsChild>
                                        <w:div w:id="1251357246">
                                          <w:marLeft w:val="0"/>
                                          <w:marRight w:val="0"/>
                                          <w:marTop w:val="225"/>
                                          <w:marBottom w:val="225"/>
                                          <w:divBdr>
                                            <w:top w:val="none" w:sz="0" w:space="0" w:color="auto"/>
                                            <w:left w:val="none" w:sz="0" w:space="0" w:color="auto"/>
                                            <w:bottom w:val="none" w:sz="0" w:space="0" w:color="auto"/>
                                            <w:right w:val="none" w:sz="0" w:space="0" w:color="auto"/>
                                          </w:divBdr>
                                          <w:divsChild>
                                            <w:div w:id="1565487230">
                                              <w:marLeft w:val="0"/>
                                              <w:marRight w:val="0"/>
                                              <w:marTop w:val="0"/>
                                              <w:marBottom w:val="0"/>
                                              <w:divBdr>
                                                <w:top w:val="none" w:sz="0" w:space="0" w:color="auto"/>
                                                <w:left w:val="single" w:sz="48" w:space="0" w:color="FD4664"/>
                                                <w:bottom w:val="none" w:sz="0" w:space="0" w:color="auto"/>
                                                <w:right w:val="none" w:sz="0" w:space="0" w:color="auto"/>
                                              </w:divBdr>
                                            </w:div>
                                          </w:divsChild>
                                        </w:div>
                                        <w:div w:id="336926328">
                                          <w:marLeft w:val="0"/>
                                          <w:marRight w:val="0"/>
                                          <w:marTop w:val="0"/>
                                          <w:marBottom w:val="120"/>
                                          <w:divBdr>
                                            <w:top w:val="none" w:sz="0" w:space="0" w:color="auto"/>
                                            <w:left w:val="none" w:sz="0" w:space="0" w:color="auto"/>
                                            <w:bottom w:val="none" w:sz="0" w:space="0" w:color="auto"/>
                                            <w:right w:val="none" w:sz="0" w:space="0" w:color="auto"/>
                                          </w:divBdr>
                                          <w:divsChild>
                                            <w:div w:id="1930847303">
                                              <w:marLeft w:val="0"/>
                                              <w:marRight w:val="0"/>
                                              <w:marTop w:val="0"/>
                                              <w:marBottom w:val="0"/>
                                              <w:divBdr>
                                                <w:top w:val="none" w:sz="0" w:space="0" w:color="auto"/>
                                                <w:left w:val="none" w:sz="0" w:space="0" w:color="auto"/>
                                                <w:bottom w:val="none" w:sz="0" w:space="0" w:color="auto"/>
                                                <w:right w:val="none" w:sz="0" w:space="0" w:color="auto"/>
                                              </w:divBdr>
                                              <w:divsChild>
                                                <w:div w:id="1730954602">
                                                  <w:marLeft w:val="0"/>
                                                  <w:marRight w:val="0"/>
                                                  <w:marTop w:val="0"/>
                                                  <w:marBottom w:val="0"/>
                                                  <w:divBdr>
                                                    <w:top w:val="none" w:sz="0" w:space="0" w:color="auto"/>
                                                    <w:left w:val="none" w:sz="0" w:space="0" w:color="auto"/>
                                                    <w:bottom w:val="none" w:sz="0" w:space="0" w:color="auto"/>
                                                    <w:right w:val="none" w:sz="0" w:space="0" w:color="auto"/>
                                                  </w:divBdr>
                                                  <w:divsChild>
                                                    <w:div w:id="93479288">
                                                      <w:marLeft w:val="0"/>
                                                      <w:marRight w:val="0"/>
                                                      <w:marTop w:val="0"/>
                                                      <w:marBottom w:val="0"/>
                                                      <w:divBdr>
                                                        <w:top w:val="none" w:sz="0" w:space="0" w:color="auto"/>
                                                        <w:left w:val="none" w:sz="0" w:space="0" w:color="auto"/>
                                                        <w:bottom w:val="none" w:sz="0" w:space="0" w:color="auto"/>
                                                        <w:right w:val="none" w:sz="0" w:space="0" w:color="auto"/>
                                                      </w:divBdr>
                                                    </w:div>
                                                    <w:div w:id="1786122671">
                                                      <w:marLeft w:val="0"/>
                                                      <w:marRight w:val="0"/>
                                                      <w:marTop w:val="0"/>
                                                      <w:marBottom w:val="0"/>
                                                      <w:divBdr>
                                                        <w:top w:val="none" w:sz="0" w:space="0" w:color="auto"/>
                                                        <w:left w:val="none" w:sz="0" w:space="0" w:color="auto"/>
                                                        <w:bottom w:val="none" w:sz="0" w:space="0" w:color="auto"/>
                                                        <w:right w:val="none" w:sz="0" w:space="0" w:color="auto"/>
                                                      </w:divBdr>
                                                    </w:div>
                                                  </w:divsChild>
                                                </w:div>
                                                <w:div w:id="1715108756">
                                                  <w:marLeft w:val="0"/>
                                                  <w:marRight w:val="0"/>
                                                  <w:marTop w:val="0"/>
                                                  <w:marBottom w:val="0"/>
                                                  <w:divBdr>
                                                    <w:top w:val="none" w:sz="0" w:space="0" w:color="auto"/>
                                                    <w:left w:val="none" w:sz="0" w:space="0" w:color="auto"/>
                                                    <w:bottom w:val="none" w:sz="0" w:space="0" w:color="auto"/>
                                                    <w:right w:val="none" w:sz="0" w:space="0" w:color="auto"/>
                                                  </w:divBdr>
                                                  <w:divsChild>
                                                    <w:div w:id="505823821">
                                                      <w:marLeft w:val="0"/>
                                                      <w:marRight w:val="0"/>
                                                      <w:marTop w:val="0"/>
                                                      <w:marBottom w:val="0"/>
                                                      <w:divBdr>
                                                        <w:top w:val="none" w:sz="0" w:space="0" w:color="auto"/>
                                                        <w:left w:val="none" w:sz="0" w:space="0" w:color="auto"/>
                                                        <w:bottom w:val="none" w:sz="0" w:space="0" w:color="auto"/>
                                                        <w:right w:val="none" w:sz="0" w:space="0" w:color="auto"/>
                                                      </w:divBdr>
                                                    </w:div>
                                                    <w:div w:id="742945212">
                                                      <w:marLeft w:val="0"/>
                                                      <w:marRight w:val="0"/>
                                                      <w:marTop w:val="0"/>
                                                      <w:marBottom w:val="0"/>
                                                      <w:divBdr>
                                                        <w:top w:val="none" w:sz="0" w:space="0" w:color="auto"/>
                                                        <w:left w:val="none" w:sz="0" w:space="0" w:color="auto"/>
                                                        <w:bottom w:val="none" w:sz="0" w:space="0" w:color="auto"/>
                                                        <w:right w:val="none" w:sz="0" w:space="0" w:color="auto"/>
                                                      </w:divBdr>
                                                    </w:div>
                                                  </w:divsChild>
                                                </w:div>
                                                <w:div w:id="315840210">
                                                  <w:marLeft w:val="0"/>
                                                  <w:marRight w:val="0"/>
                                                  <w:marTop w:val="0"/>
                                                  <w:marBottom w:val="0"/>
                                                  <w:divBdr>
                                                    <w:top w:val="none" w:sz="0" w:space="0" w:color="auto"/>
                                                    <w:left w:val="none" w:sz="0" w:space="0" w:color="auto"/>
                                                    <w:bottom w:val="none" w:sz="0" w:space="0" w:color="auto"/>
                                                    <w:right w:val="none" w:sz="0" w:space="0" w:color="auto"/>
                                                  </w:divBdr>
                                                  <w:divsChild>
                                                    <w:div w:id="250091720">
                                                      <w:marLeft w:val="0"/>
                                                      <w:marRight w:val="0"/>
                                                      <w:marTop w:val="0"/>
                                                      <w:marBottom w:val="0"/>
                                                      <w:divBdr>
                                                        <w:top w:val="none" w:sz="0" w:space="0" w:color="auto"/>
                                                        <w:left w:val="none" w:sz="0" w:space="0" w:color="auto"/>
                                                        <w:bottom w:val="none" w:sz="0" w:space="0" w:color="auto"/>
                                                        <w:right w:val="none" w:sz="0" w:space="0" w:color="auto"/>
                                                      </w:divBdr>
                                                    </w:div>
                                                    <w:div w:id="1131938750">
                                                      <w:marLeft w:val="0"/>
                                                      <w:marRight w:val="0"/>
                                                      <w:marTop w:val="0"/>
                                                      <w:marBottom w:val="0"/>
                                                      <w:divBdr>
                                                        <w:top w:val="none" w:sz="0" w:space="0" w:color="auto"/>
                                                        <w:left w:val="none" w:sz="0" w:space="0" w:color="auto"/>
                                                        <w:bottom w:val="none" w:sz="0" w:space="0" w:color="auto"/>
                                                        <w:right w:val="none" w:sz="0" w:space="0" w:color="auto"/>
                                                      </w:divBdr>
                                                    </w:div>
                                                  </w:divsChild>
                                                </w:div>
                                                <w:div w:id="873691895">
                                                  <w:marLeft w:val="0"/>
                                                  <w:marRight w:val="0"/>
                                                  <w:marTop w:val="0"/>
                                                  <w:marBottom w:val="0"/>
                                                  <w:divBdr>
                                                    <w:top w:val="none" w:sz="0" w:space="0" w:color="auto"/>
                                                    <w:left w:val="none" w:sz="0" w:space="0" w:color="auto"/>
                                                    <w:bottom w:val="none" w:sz="0" w:space="0" w:color="auto"/>
                                                    <w:right w:val="none" w:sz="0" w:space="0" w:color="auto"/>
                                                  </w:divBdr>
                                                  <w:divsChild>
                                                    <w:div w:id="1433279189">
                                                      <w:marLeft w:val="0"/>
                                                      <w:marRight w:val="0"/>
                                                      <w:marTop w:val="0"/>
                                                      <w:marBottom w:val="0"/>
                                                      <w:divBdr>
                                                        <w:top w:val="none" w:sz="0" w:space="0" w:color="auto"/>
                                                        <w:left w:val="none" w:sz="0" w:space="0" w:color="auto"/>
                                                        <w:bottom w:val="none" w:sz="0" w:space="0" w:color="auto"/>
                                                        <w:right w:val="none" w:sz="0" w:space="0" w:color="auto"/>
                                                      </w:divBdr>
                                                    </w:div>
                                                    <w:div w:id="2055303617">
                                                      <w:marLeft w:val="0"/>
                                                      <w:marRight w:val="0"/>
                                                      <w:marTop w:val="0"/>
                                                      <w:marBottom w:val="0"/>
                                                      <w:divBdr>
                                                        <w:top w:val="none" w:sz="0" w:space="0" w:color="auto"/>
                                                        <w:left w:val="none" w:sz="0" w:space="0" w:color="auto"/>
                                                        <w:bottom w:val="none" w:sz="0" w:space="0" w:color="auto"/>
                                                        <w:right w:val="none" w:sz="0" w:space="0" w:color="auto"/>
                                                      </w:divBdr>
                                                    </w:div>
                                                  </w:divsChild>
                                                </w:div>
                                                <w:div w:id="766147757">
                                                  <w:marLeft w:val="0"/>
                                                  <w:marRight w:val="0"/>
                                                  <w:marTop w:val="0"/>
                                                  <w:marBottom w:val="0"/>
                                                  <w:divBdr>
                                                    <w:top w:val="none" w:sz="0" w:space="0" w:color="auto"/>
                                                    <w:left w:val="none" w:sz="0" w:space="0" w:color="auto"/>
                                                    <w:bottom w:val="none" w:sz="0" w:space="0" w:color="auto"/>
                                                    <w:right w:val="none" w:sz="0" w:space="0" w:color="auto"/>
                                                  </w:divBdr>
                                                  <w:divsChild>
                                                    <w:div w:id="312375449">
                                                      <w:marLeft w:val="0"/>
                                                      <w:marRight w:val="0"/>
                                                      <w:marTop w:val="0"/>
                                                      <w:marBottom w:val="0"/>
                                                      <w:divBdr>
                                                        <w:top w:val="none" w:sz="0" w:space="0" w:color="auto"/>
                                                        <w:left w:val="none" w:sz="0" w:space="0" w:color="auto"/>
                                                        <w:bottom w:val="none" w:sz="0" w:space="0" w:color="auto"/>
                                                        <w:right w:val="none" w:sz="0" w:space="0" w:color="auto"/>
                                                      </w:divBdr>
                                                    </w:div>
                                                    <w:div w:id="515735288">
                                                      <w:marLeft w:val="0"/>
                                                      <w:marRight w:val="0"/>
                                                      <w:marTop w:val="0"/>
                                                      <w:marBottom w:val="0"/>
                                                      <w:divBdr>
                                                        <w:top w:val="none" w:sz="0" w:space="0" w:color="auto"/>
                                                        <w:left w:val="none" w:sz="0" w:space="0" w:color="auto"/>
                                                        <w:bottom w:val="none" w:sz="0" w:space="0" w:color="auto"/>
                                                        <w:right w:val="none" w:sz="0" w:space="0" w:color="auto"/>
                                                      </w:divBdr>
                                                    </w:div>
                                                  </w:divsChild>
                                                </w:div>
                                                <w:div w:id="733745117">
                                                  <w:marLeft w:val="0"/>
                                                  <w:marRight w:val="0"/>
                                                  <w:marTop w:val="0"/>
                                                  <w:marBottom w:val="0"/>
                                                  <w:divBdr>
                                                    <w:top w:val="none" w:sz="0" w:space="0" w:color="auto"/>
                                                    <w:left w:val="none" w:sz="0" w:space="0" w:color="auto"/>
                                                    <w:bottom w:val="none" w:sz="0" w:space="0" w:color="auto"/>
                                                    <w:right w:val="none" w:sz="0" w:space="0" w:color="auto"/>
                                                  </w:divBdr>
                                                  <w:divsChild>
                                                    <w:div w:id="944464791">
                                                      <w:marLeft w:val="0"/>
                                                      <w:marRight w:val="0"/>
                                                      <w:marTop w:val="0"/>
                                                      <w:marBottom w:val="0"/>
                                                      <w:divBdr>
                                                        <w:top w:val="none" w:sz="0" w:space="0" w:color="auto"/>
                                                        <w:left w:val="none" w:sz="0" w:space="0" w:color="auto"/>
                                                        <w:bottom w:val="none" w:sz="0" w:space="0" w:color="auto"/>
                                                        <w:right w:val="none" w:sz="0" w:space="0" w:color="auto"/>
                                                      </w:divBdr>
                                                    </w:div>
                                                    <w:div w:id="1067920098">
                                                      <w:marLeft w:val="0"/>
                                                      <w:marRight w:val="0"/>
                                                      <w:marTop w:val="0"/>
                                                      <w:marBottom w:val="0"/>
                                                      <w:divBdr>
                                                        <w:top w:val="none" w:sz="0" w:space="0" w:color="auto"/>
                                                        <w:left w:val="none" w:sz="0" w:space="0" w:color="auto"/>
                                                        <w:bottom w:val="none" w:sz="0" w:space="0" w:color="auto"/>
                                                        <w:right w:val="none" w:sz="0" w:space="0" w:color="auto"/>
                                                      </w:divBdr>
                                                    </w:div>
                                                  </w:divsChild>
                                                </w:div>
                                                <w:div w:id="133765769">
                                                  <w:marLeft w:val="0"/>
                                                  <w:marRight w:val="0"/>
                                                  <w:marTop w:val="0"/>
                                                  <w:marBottom w:val="0"/>
                                                  <w:divBdr>
                                                    <w:top w:val="none" w:sz="0" w:space="0" w:color="auto"/>
                                                    <w:left w:val="none" w:sz="0" w:space="0" w:color="auto"/>
                                                    <w:bottom w:val="none" w:sz="0" w:space="0" w:color="auto"/>
                                                    <w:right w:val="none" w:sz="0" w:space="0" w:color="auto"/>
                                                  </w:divBdr>
                                                  <w:divsChild>
                                                    <w:div w:id="501552939">
                                                      <w:marLeft w:val="0"/>
                                                      <w:marRight w:val="0"/>
                                                      <w:marTop w:val="0"/>
                                                      <w:marBottom w:val="0"/>
                                                      <w:divBdr>
                                                        <w:top w:val="none" w:sz="0" w:space="0" w:color="auto"/>
                                                        <w:left w:val="none" w:sz="0" w:space="0" w:color="auto"/>
                                                        <w:bottom w:val="none" w:sz="0" w:space="0" w:color="auto"/>
                                                        <w:right w:val="none" w:sz="0" w:space="0" w:color="auto"/>
                                                      </w:divBdr>
                                                    </w:div>
                                                    <w:div w:id="1234927271">
                                                      <w:marLeft w:val="0"/>
                                                      <w:marRight w:val="0"/>
                                                      <w:marTop w:val="0"/>
                                                      <w:marBottom w:val="0"/>
                                                      <w:divBdr>
                                                        <w:top w:val="none" w:sz="0" w:space="0" w:color="auto"/>
                                                        <w:left w:val="none" w:sz="0" w:space="0" w:color="auto"/>
                                                        <w:bottom w:val="none" w:sz="0" w:space="0" w:color="auto"/>
                                                        <w:right w:val="none" w:sz="0" w:space="0" w:color="auto"/>
                                                      </w:divBdr>
                                                    </w:div>
                                                  </w:divsChild>
                                                </w:div>
                                                <w:div w:id="659312461">
                                                  <w:marLeft w:val="0"/>
                                                  <w:marRight w:val="0"/>
                                                  <w:marTop w:val="0"/>
                                                  <w:marBottom w:val="0"/>
                                                  <w:divBdr>
                                                    <w:top w:val="none" w:sz="0" w:space="0" w:color="auto"/>
                                                    <w:left w:val="none" w:sz="0" w:space="0" w:color="auto"/>
                                                    <w:bottom w:val="none" w:sz="0" w:space="0" w:color="auto"/>
                                                    <w:right w:val="none" w:sz="0" w:space="0" w:color="auto"/>
                                                  </w:divBdr>
                                                  <w:divsChild>
                                                    <w:div w:id="397024041">
                                                      <w:marLeft w:val="0"/>
                                                      <w:marRight w:val="0"/>
                                                      <w:marTop w:val="0"/>
                                                      <w:marBottom w:val="0"/>
                                                      <w:divBdr>
                                                        <w:top w:val="none" w:sz="0" w:space="0" w:color="auto"/>
                                                        <w:left w:val="none" w:sz="0" w:space="0" w:color="auto"/>
                                                        <w:bottom w:val="none" w:sz="0" w:space="0" w:color="auto"/>
                                                        <w:right w:val="none" w:sz="0" w:space="0" w:color="auto"/>
                                                      </w:divBdr>
                                                    </w:div>
                                                    <w:div w:id="1923828999">
                                                      <w:marLeft w:val="0"/>
                                                      <w:marRight w:val="0"/>
                                                      <w:marTop w:val="0"/>
                                                      <w:marBottom w:val="0"/>
                                                      <w:divBdr>
                                                        <w:top w:val="none" w:sz="0" w:space="0" w:color="auto"/>
                                                        <w:left w:val="none" w:sz="0" w:space="0" w:color="auto"/>
                                                        <w:bottom w:val="none" w:sz="0" w:space="0" w:color="auto"/>
                                                        <w:right w:val="none" w:sz="0" w:space="0" w:color="auto"/>
                                                      </w:divBdr>
                                                    </w:div>
                                                  </w:divsChild>
                                                </w:div>
                                                <w:div w:id="1704481764">
                                                  <w:marLeft w:val="0"/>
                                                  <w:marRight w:val="0"/>
                                                  <w:marTop w:val="0"/>
                                                  <w:marBottom w:val="0"/>
                                                  <w:divBdr>
                                                    <w:top w:val="none" w:sz="0" w:space="0" w:color="auto"/>
                                                    <w:left w:val="none" w:sz="0" w:space="0" w:color="auto"/>
                                                    <w:bottom w:val="none" w:sz="0" w:space="0" w:color="auto"/>
                                                    <w:right w:val="none" w:sz="0" w:space="0" w:color="auto"/>
                                                  </w:divBdr>
                                                  <w:divsChild>
                                                    <w:div w:id="1870214671">
                                                      <w:marLeft w:val="0"/>
                                                      <w:marRight w:val="0"/>
                                                      <w:marTop w:val="0"/>
                                                      <w:marBottom w:val="0"/>
                                                      <w:divBdr>
                                                        <w:top w:val="none" w:sz="0" w:space="0" w:color="auto"/>
                                                        <w:left w:val="none" w:sz="0" w:space="0" w:color="auto"/>
                                                        <w:bottom w:val="none" w:sz="0" w:space="0" w:color="auto"/>
                                                        <w:right w:val="none" w:sz="0" w:space="0" w:color="auto"/>
                                                      </w:divBdr>
                                                    </w:div>
                                                    <w:div w:id="2022274786">
                                                      <w:marLeft w:val="0"/>
                                                      <w:marRight w:val="0"/>
                                                      <w:marTop w:val="0"/>
                                                      <w:marBottom w:val="0"/>
                                                      <w:divBdr>
                                                        <w:top w:val="none" w:sz="0" w:space="0" w:color="auto"/>
                                                        <w:left w:val="none" w:sz="0" w:space="0" w:color="auto"/>
                                                        <w:bottom w:val="none" w:sz="0" w:space="0" w:color="auto"/>
                                                        <w:right w:val="none" w:sz="0" w:space="0" w:color="auto"/>
                                                      </w:divBdr>
                                                    </w:div>
                                                  </w:divsChild>
                                                </w:div>
                                                <w:div w:id="1815176728">
                                                  <w:marLeft w:val="0"/>
                                                  <w:marRight w:val="0"/>
                                                  <w:marTop w:val="0"/>
                                                  <w:marBottom w:val="0"/>
                                                  <w:divBdr>
                                                    <w:top w:val="none" w:sz="0" w:space="0" w:color="auto"/>
                                                    <w:left w:val="none" w:sz="0" w:space="0" w:color="auto"/>
                                                    <w:bottom w:val="none" w:sz="0" w:space="0" w:color="auto"/>
                                                    <w:right w:val="none" w:sz="0" w:space="0" w:color="auto"/>
                                                  </w:divBdr>
                                                  <w:divsChild>
                                                    <w:div w:id="1956055828">
                                                      <w:marLeft w:val="0"/>
                                                      <w:marRight w:val="0"/>
                                                      <w:marTop w:val="0"/>
                                                      <w:marBottom w:val="0"/>
                                                      <w:divBdr>
                                                        <w:top w:val="none" w:sz="0" w:space="0" w:color="auto"/>
                                                        <w:left w:val="none" w:sz="0" w:space="0" w:color="auto"/>
                                                        <w:bottom w:val="none" w:sz="0" w:space="0" w:color="auto"/>
                                                        <w:right w:val="none" w:sz="0" w:space="0" w:color="auto"/>
                                                      </w:divBdr>
                                                    </w:div>
                                                    <w:div w:id="2045010990">
                                                      <w:marLeft w:val="0"/>
                                                      <w:marRight w:val="0"/>
                                                      <w:marTop w:val="0"/>
                                                      <w:marBottom w:val="0"/>
                                                      <w:divBdr>
                                                        <w:top w:val="none" w:sz="0" w:space="0" w:color="auto"/>
                                                        <w:left w:val="none" w:sz="0" w:space="0" w:color="auto"/>
                                                        <w:bottom w:val="none" w:sz="0" w:space="0" w:color="auto"/>
                                                        <w:right w:val="none" w:sz="0" w:space="0" w:color="auto"/>
                                                      </w:divBdr>
                                                    </w:div>
                                                  </w:divsChild>
                                                </w:div>
                                                <w:div w:id="213084510">
                                                  <w:marLeft w:val="0"/>
                                                  <w:marRight w:val="0"/>
                                                  <w:marTop w:val="0"/>
                                                  <w:marBottom w:val="0"/>
                                                  <w:divBdr>
                                                    <w:top w:val="none" w:sz="0" w:space="0" w:color="auto"/>
                                                    <w:left w:val="none" w:sz="0" w:space="0" w:color="auto"/>
                                                    <w:bottom w:val="none" w:sz="0" w:space="0" w:color="auto"/>
                                                    <w:right w:val="none" w:sz="0" w:space="0" w:color="auto"/>
                                                  </w:divBdr>
                                                  <w:divsChild>
                                                    <w:div w:id="1587836845">
                                                      <w:marLeft w:val="0"/>
                                                      <w:marRight w:val="0"/>
                                                      <w:marTop w:val="0"/>
                                                      <w:marBottom w:val="0"/>
                                                      <w:divBdr>
                                                        <w:top w:val="none" w:sz="0" w:space="0" w:color="auto"/>
                                                        <w:left w:val="none" w:sz="0" w:space="0" w:color="auto"/>
                                                        <w:bottom w:val="none" w:sz="0" w:space="0" w:color="auto"/>
                                                        <w:right w:val="none" w:sz="0" w:space="0" w:color="auto"/>
                                                      </w:divBdr>
                                                    </w:div>
                                                    <w:div w:id="1575815773">
                                                      <w:marLeft w:val="0"/>
                                                      <w:marRight w:val="0"/>
                                                      <w:marTop w:val="0"/>
                                                      <w:marBottom w:val="0"/>
                                                      <w:divBdr>
                                                        <w:top w:val="none" w:sz="0" w:space="0" w:color="auto"/>
                                                        <w:left w:val="none" w:sz="0" w:space="0" w:color="auto"/>
                                                        <w:bottom w:val="none" w:sz="0" w:space="0" w:color="auto"/>
                                                        <w:right w:val="none" w:sz="0" w:space="0" w:color="auto"/>
                                                      </w:divBdr>
                                                    </w:div>
                                                  </w:divsChild>
                                                </w:div>
                                                <w:div w:id="722944895">
                                                  <w:marLeft w:val="0"/>
                                                  <w:marRight w:val="0"/>
                                                  <w:marTop w:val="0"/>
                                                  <w:marBottom w:val="0"/>
                                                  <w:divBdr>
                                                    <w:top w:val="none" w:sz="0" w:space="0" w:color="auto"/>
                                                    <w:left w:val="none" w:sz="0" w:space="0" w:color="auto"/>
                                                    <w:bottom w:val="none" w:sz="0" w:space="0" w:color="auto"/>
                                                    <w:right w:val="none" w:sz="0" w:space="0" w:color="auto"/>
                                                  </w:divBdr>
                                                  <w:divsChild>
                                                    <w:div w:id="1667245747">
                                                      <w:marLeft w:val="0"/>
                                                      <w:marRight w:val="0"/>
                                                      <w:marTop w:val="0"/>
                                                      <w:marBottom w:val="0"/>
                                                      <w:divBdr>
                                                        <w:top w:val="none" w:sz="0" w:space="0" w:color="auto"/>
                                                        <w:left w:val="none" w:sz="0" w:space="0" w:color="auto"/>
                                                        <w:bottom w:val="none" w:sz="0" w:space="0" w:color="auto"/>
                                                        <w:right w:val="none" w:sz="0" w:space="0" w:color="auto"/>
                                                      </w:divBdr>
                                                    </w:div>
                                                    <w:div w:id="8253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305189">
                                  <w:marLeft w:val="0"/>
                                  <w:marRight w:val="0"/>
                                  <w:marTop w:val="0"/>
                                  <w:marBottom w:val="0"/>
                                  <w:divBdr>
                                    <w:top w:val="none" w:sz="0" w:space="0" w:color="auto"/>
                                    <w:left w:val="none" w:sz="0" w:space="0" w:color="auto"/>
                                    <w:bottom w:val="none" w:sz="0" w:space="0" w:color="auto"/>
                                    <w:right w:val="none" w:sz="0" w:space="0" w:color="auto"/>
                                  </w:divBdr>
                                  <w:divsChild>
                                    <w:div w:id="1925600845">
                                      <w:marLeft w:val="0"/>
                                      <w:marRight w:val="0"/>
                                      <w:marTop w:val="0"/>
                                      <w:marBottom w:val="0"/>
                                      <w:divBdr>
                                        <w:top w:val="none" w:sz="0" w:space="0" w:color="auto"/>
                                        <w:left w:val="none" w:sz="0" w:space="0" w:color="auto"/>
                                        <w:bottom w:val="none" w:sz="0" w:space="0" w:color="auto"/>
                                        <w:right w:val="none" w:sz="0" w:space="0" w:color="auto"/>
                                      </w:divBdr>
                                      <w:divsChild>
                                        <w:div w:id="1129204257">
                                          <w:marLeft w:val="0"/>
                                          <w:marRight w:val="0"/>
                                          <w:marTop w:val="225"/>
                                          <w:marBottom w:val="225"/>
                                          <w:divBdr>
                                            <w:top w:val="none" w:sz="0" w:space="0" w:color="auto"/>
                                            <w:left w:val="none" w:sz="0" w:space="0" w:color="auto"/>
                                            <w:bottom w:val="none" w:sz="0" w:space="0" w:color="auto"/>
                                            <w:right w:val="none" w:sz="0" w:space="0" w:color="auto"/>
                                          </w:divBdr>
                                          <w:divsChild>
                                            <w:div w:id="136460037">
                                              <w:marLeft w:val="0"/>
                                              <w:marRight w:val="0"/>
                                              <w:marTop w:val="0"/>
                                              <w:marBottom w:val="0"/>
                                              <w:divBdr>
                                                <w:top w:val="none" w:sz="0" w:space="0" w:color="auto"/>
                                                <w:left w:val="single" w:sz="48" w:space="0" w:color="FD4664"/>
                                                <w:bottom w:val="none" w:sz="0" w:space="0" w:color="auto"/>
                                                <w:right w:val="none" w:sz="0" w:space="0" w:color="auto"/>
                                              </w:divBdr>
                                            </w:div>
                                          </w:divsChild>
                                        </w:div>
                                        <w:div w:id="1172331826">
                                          <w:marLeft w:val="0"/>
                                          <w:marRight w:val="0"/>
                                          <w:marTop w:val="0"/>
                                          <w:marBottom w:val="120"/>
                                          <w:divBdr>
                                            <w:top w:val="none" w:sz="0" w:space="0" w:color="auto"/>
                                            <w:left w:val="none" w:sz="0" w:space="0" w:color="auto"/>
                                            <w:bottom w:val="none" w:sz="0" w:space="0" w:color="auto"/>
                                            <w:right w:val="none" w:sz="0" w:space="0" w:color="auto"/>
                                          </w:divBdr>
                                          <w:divsChild>
                                            <w:div w:id="1495804791">
                                              <w:marLeft w:val="0"/>
                                              <w:marRight w:val="0"/>
                                              <w:marTop w:val="0"/>
                                              <w:marBottom w:val="0"/>
                                              <w:divBdr>
                                                <w:top w:val="none" w:sz="0" w:space="0" w:color="auto"/>
                                                <w:left w:val="none" w:sz="0" w:space="0" w:color="auto"/>
                                                <w:bottom w:val="none" w:sz="0" w:space="0" w:color="auto"/>
                                                <w:right w:val="none" w:sz="0" w:space="0" w:color="auto"/>
                                              </w:divBdr>
                                              <w:divsChild>
                                                <w:div w:id="1902982995">
                                                  <w:marLeft w:val="0"/>
                                                  <w:marRight w:val="0"/>
                                                  <w:marTop w:val="0"/>
                                                  <w:marBottom w:val="0"/>
                                                  <w:divBdr>
                                                    <w:top w:val="none" w:sz="0" w:space="0" w:color="auto"/>
                                                    <w:left w:val="none" w:sz="0" w:space="0" w:color="auto"/>
                                                    <w:bottom w:val="none" w:sz="0" w:space="0" w:color="auto"/>
                                                    <w:right w:val="none" w:sz="0" w:space="0" w:color="auto"/>
                                                  </w:divBdr>
                                                  <w:divsChild>
                                                    <w:div w:id="2026705597">
                                                      <w:marLeft w:val="0"/>
                                                      <w:marRight w:val="0"/>
                                                      <w:marTop w:val="0"/>
                                                      <w:marBottom w:val="0"/>
                                                      <w:divBdr>
                                                        <w:top w:val="none" w:sz="0" w:space="0" w:color="auto"/>
                                                        <w:left w:val="none" w:sz="0" w:space="0" w:color="auto"/>
                                                        <w:bottom w:val="none" w:sz="0" w:space="0" w:color="auto"/>
                                                        <w:right w:val="none" w:sz="0" w:space="0" w:color="auto"/>
                                                      </w:divBdr>
                                                    </w:div>
                                                  </w:divsChild>
                                                </w:div>
                                                <w:div w:id="1883590411">
                                                  <w:marLeft w:val="0"/>
                                                  <w:marRight w:val="0"/>
                                                  <w:marTop w:val="0"/>
                                                  <w:marBottom w:val="0"/>
                                                  <w:divBdr>
                                                    <w:top w:val="none" w:sz="0" w:space="0" w:color="auto"/>
                                                    <w:left w:val="none" w:sz="0" w:space="0" w:color="auto"/>
                                                    <w:bottom w:val="none" w:sz="0" w:space="0" w:color="auto"/>
                                                    <w:right w:val="none" w:sz="0" w:space="0" w:color="auto"/>
                                                  </w:divBdr>
                                                  <w:divsChild>
                                                    <w:div w:id="197012663">
                                                      <w:marLeft w:val="0"/>
                                                      <w:marRight w:val="0"/>
                                                      <w:marTop w:val="0"/>
                                                      <w:marBottom w:val="0"/>
                                                      <w:divBdr>
                                                        <w:top w:val="none" w:sz="0" w:space="0" w:color="auto"/>
                                                        <w:left w:val="none" w:sz="0" w:space="0" w:color="auto"/>
                                                        <w:bottom w:val="none" w:sz="0" w:space="0" w:color="auto"/>
                                                        <w:right w:val="none" w:sz="0" w:space="0" w:color="auto"/>
                                                      </w:divBdr>
                                                    </w:div>
                                                  </w:divsChild>
                                                </w:div>
                                                <w:div w:id="1798378670">
                                                  <w:marLeft w:val="0"/>
                                                  <w:marRight w:val="0"/>
                                                  <w:marTop w:val="0"/>
                                                  <w:marBottom w:val="0"/>
                                                  <w:divBdr>
                                                    <w:top w:val="none" w:sz="0" w:space="0" w:color="auto"/>
                                                    <w:left w:val="none" w:sz="0" w:space="0" w:color="auto"/>
                                                    <w:bottom w:val="none" w:sz="0" w:space="0" w:color="auto"/>
                                                    <w:right w:val="none" w:sz="0" w:space="0" w:color="auto"/>
                                                  </w:divBdr>
                                                  <w:divsChild>
                                                    <w:div w:id="1769617895">
                                                      <w:marLeft w:val="0"/>
                                                      <w:marRight w:val="0"/>
                                                      <w:marTop w:val="0"/>
                                                      <w:marBottom w:val="0"/>
                                                      <w:divBdr>
                                                        <w:top w:val="none" w:sz="0" w:space="0" w:color="auto"/>
                                                        <w:left w:val="none" w:sz="0" w:space="0" w:color="auto"/>
                                                        <w:bottom w:val="none" w:sz="0" w:space="0" w:color="auto"/>
                                                        <w:right w:val="none" w:sz="0" w:space="0" w:color="auto"/>
                                                      </w:divBdr>
                                                    </w:div>
                                                  </w:divsChild>
                                                </w:div>
                                                <w:div w:id="1797799489">
                                                  <w:marLeft w:val="0"/>
                                                  <w:marRight w:val="0"/>
                                                  <w:marTop w:val="0"/>
                                                  <w:marBottom w:val="0"/>
                                                  <w:divBdr>
                                                    <w:top w:val="none" w:sz="0" w:space="0" w:color="auto"/>
                                                    <w:left w:val="none" w:sz="0" w:space="0" w:color="auto"/>
                                                    <w:bottom w:val="none" w:sz="0" w:space="0" w:color="auto"/>
                                                    <w:right w:val="none" w:sz="0" w:space="0" w:color="auto"/>
                                                  </w:divBdr>
                                                  <w:divsChild>
                                                    <w:div w:id="1620186096">
                                                      <w:marLeft w:val="0"/>
                                                      <w:marRight w:val="0"/>
                                                      <w:marTop w:val="0"/>
                                                      <w:marBottom w:val="0"/>
                                                      <w:divBdr>
                                                        <w:top w:val="none" w:sz="0" w:space="0" w:color="auto"/>
                                                        <w:left w:val="none" w:sz="0" w:space="0" w:color="auto"/>
                                                        <w:bottom w:val="none" w:sz="0" w:space="0" w:color="auto"/>
                                                        <w:right w:val="none" w:sz="0" w:space="0" w:color="auto"/>
                                                      </w:divBdr>
                                                    </w:div>
                                                  </w:divsChild>
                                                </w:div>
                                                <w:div w:id="727537876">
                                                  <w:marLeft w:val="0"/>
                                                  <w:marRight w:val="0"/>
                                                  <w:marTop w:val="0"/>
                                                  <w:marBottom w:val="0"/>
                                                  <w:divBdr>
                                                    <w:top w:val="none" w:sz="0" w:space="0" w:color="auto"/>
                                                    <w:left w:val="none" w:sz="0" w:space="0" w:color="auto"/>
                                                    <w:bottom w:val="none" w:sz="0" w:space="0" w:color="auto"/>
                                                    <w:right w:val="none" w:sz="0" w:space="0" w:color="auto"/>
                                                  </w:divBdr>
                                                  <w:divsChild>
                                                    <w:div w:id="1550452177">
                                                      <w:marLeft w:val="0"/>
                                                      <w:marRight w:val="0"/>
                                                      <w:marTop w:val="0"/>
                                                      <w:marBottom w:val="0"/>
                                                      <w:divBdr>
                                                        <w:top w:val="none" w:sz="0" w:space="0" w:color="auto"/>
                                                        <w:left w:val="none" w:sz="0" w:space="0" w:color="auto"/>
                                                        <w:bottom w:val="none" w:sz="0" w:space="0" w:color="auto"/>
                                                        <w:right w:val="none" w:sz="0" w:space="0" w:color="auto"/>
                                                      </w:divBdr>
                                                    </w:div>
                                                  </w:divsChild>
                                                </w:div>
                                                <w:div w:id="1815219450">
                                                  <w:marLeft w:val="0"/>
                                                  <w:marRight w:val="0"/>
                                                  <w:marTop w:val="0"/>
                                                  <w:marBottom w:val="0"/>
                                                  <w:divBdr>
                                                    <w:top w:val="none" w:sz="0" w:space="0" w:color="auto"/>
                                                    <w:left w:val="none" w:sz="0" w:space="0" w:color="auto"/>
                                                    <w:bottom w:val="none" w:sz="0" w:space="0" w:color="auto"/>
                                                    <w:right w:val="none" w:sz="0" w:space="0" w:color="auto"/>
                                                  </w:divBdr>
                                                  <w:divsChild>
                                                    <w:div w:id="1874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0703">
                                  <w:marLeft w:val="0"/>
                                  <w:marRight w:val="0"/>
                                  <w:marTop w:val="0"/>
                                  <w:marBottom w:val="0"/>
                                  <w:divBdr>
                                    <w:top w:val="none" w:sz="0" w:space="0" w:color="auto"/>
                                    <w:left w:val="none" w:sz="0" w:space="0" w:color="auto"/>
                                    <w:bottom w:val="none" w:sz="0" w:space="0" w:color="auto"/>
                                    <w:right w:val="none" w:sz="0" w:space="0" w:color="auto"/>
                                  </w:divBdr>
                                  <w:divsChild>
                                    <w:div w:id="1456868219">
                                      <w:marLeft w:val="0"/>
                                      <w:marRight w:val="0"/>
                                      <w:marTop w:val="0"/>
                                      <w:marBottom w:val="0"/>
                                      <w:divBdr>
                                        <w:top w:val="none" w:sz="0" w:space="0" w:color="auto"/>
                                        <w:left w:val="none" w:sz="0" w:space="0" w:color="auto"/>
                                        <w:bottom w:val="none" w:sz="0" w:space="0" w:color="auto"/>
                                        <w:right w:val="none" w:sz="0" w:space="0" w:color="auto"/>
                                      </w:divBdr>
                                      <w:divsChild>
                                        <w:div w:id="1815677709">
                                          <w:marLeft w:val="0"/>
                                          <w:marRight w:val="0"/>
                                          <w:marTop w:val="225"/>
                                          <w:marBottom w:val="225"/>
                                          <w:divBdr>
                                            <w:top w:val="none" w:sz="0" w:space="0" w:color="auto"/>
                                            <w:left w:val="none" w:sz="0" w:space="0" w:color="auto"/>
                                            <w:bottom w:val="none" w:sz="0" w:space="0" w:color="auto"/>
                                            <w:right w:val="none" w:sz="0" w:space="0" w:color="auto"/>
                                          </w:divBdr>
                                          <w:divsChild>
                                            <w:div w:id="1038894121">
                                              <w:marLeft w:val="0"/>
                                              <w:marRight w:val="0"/>
                                              <w:marTop w:val="0"/>
                                              <w:marBottom w:val="0"/>
                                              <w:divBdr>
                                                <w:top w:val="none" w:sz="0" w:space="0" w:color="auto"/>
                                                <w:left w:val="single" w:sz="48" w:space="0" w:color="FD4664"/>
                                                <w:bottom w:val="none" w:sz="0" w:space="0" w:color="auto"/>
                                                <w:right w:val="none" w:sz="0" w:space="0" w:color="auto"/>
                                              </w:divBdr>
                                            </w:div>
                                          </w:divsChild>
                                        </w:div>
                                        <w:div w:id="11610364">
                                          <w:marLeft w:val="0"/>
                                          <w:marRight w:val="0"/>
                                          <w:marTop w:val="0"/>
                                          <w:marBottom w:val="120"/>
                                          <w:divBdr>
                                            <w:top w:val="none" w:sz="0" w:space="0" w:color="auto"/>
                                            <w:left w:val="none" w:sz="0" w:space="0" w:color="auto"/>
                                            <w:bottom w:val="none" w:sz="0" w:space="0" w:color="auto"/>
                                            <w:right w:val="none" w:sz="0" w:space="0" w:color="auto"/>
                                          </w:divBdr>
                                          <w:divsChild>
                                            <w:div w:id="974913688">
                                              <w:marLeft w:val="0"/>
                                              <w:marRight w:val="0"/>
                                              <w:marTop w:val="0"/>
                                              <w:marBottom w:val="0"/>
                                              <w:divBdr>
                                                <w:top w:val="none" w:sz="0" w:space="0" w:color="auto"/>
                                                <w:left w:val="none" w:sz="0" w:space="0" w:color="auto"/>
                                                <w:bottom w:val="none" w:sz="0" w:space="0" w:color="auto"/>
                                                <w:right w:val="none" w:sz="0" w:space="0" w:color="auto"/>
                                              </w:divBdr>
                                              <w:divsChild>
                                                <w:div w:id="1318730016">
                                                  <w:marLeft w:val="0"/>
                                                  <w:marRight w:val="0"/>
                                                  <w:marTop w:val="0"/>
                                                  <w:marBottom w:val="0"/>
                                                  <w:divBdr>
                                                    <w:top w:val="none" w:sz="0" w:space="0" w:color="auto"/>
                                                    <w:left w:val="none" w:sz="0" w:space="0" w:color="auto"/>
                                                    <w:bottom w:val="none" w:sz="0" w:space="0" w:color="auto"/>
                                                    <w:right w:val="none" w:sz="0" w:space="0" w:color="auto"/>
                                                  </w:divBdr>
                                                  <w:divsChild>
                                                    <w:div w:id="245040297">
                                                      <w:marLeft w:val="0"/>
                                                      <w:marRight w:val="0"/>
                                                      <w:marTop w:val="0"/>
                                                      <w:marBottom w:val="0"/>
                                                      <w:divBdr>
                                                        <w:top w:val="none" w:sz="0" w:space="0" w:color="auto"/>
                                                        <w:left w:val="none" w:sz="0" w:space="0" w:color="auto"/>
                                                        <w:bottom w:val="none" w:sz="0" w:space="0" w:color="auto"/>
                                                        <w:right w:val="none" w:sz="0" w:space="0" w:color="auto"/>
                                                      </w:divBdr>
                                                    </w:div>
                                                  </w:divsChild>
                                                </w:div>
                                                <w:div w:id="1566798303">
                                                  <w:marLeft w:val="0"/>
                                                  <w:marRight w:val="0"/>
                                                  <w:marTop w:val="0"/>
                                                  <w:marBottom w:val="0"/>
                                                  <w:divBdr>
                                                    <w:top w:val="none" w:sz="0" w:space="0" w:color="auto"/>
                                                    <w:left w:val="none" w:sz="0" w:space="0" w:color="auto"/>
                                                    <w:bottom w:val="none" w:sz="0" w:space="0" w:color="auto"/>
                                                    <w:right w:val="none" w:sz="0" w:space="0" w:color="auto"/>
                                                  </w:divBdr>
                                                  <w:divsChild>
                                                    <w:div w:id="189999489">
                                                      <w:marLeft w:val="0"/>
                                                      <w:marRight w:val="0"/>
                                                      <w:marTop w:val="0"/>
                                                      <w:marBottom w:val="0"/>
                                                      <w:divBdr>
                                                        <w:top w:val="none" w:sz="0" w:space="0" w:color="auto"/>
                                                        <w:left w:val="none" w:sz="0" w:space="0" w:color="auto"/>
                                                        <w:bottom w:val="none" w:sz="0" w:space="0" w:color="auto"/>
                                                        <w:right w:val="none" w:sz="0" w:space="0" w:color="auto"/>
                                                      </w:divBdr>
                                                    </w:div>
                                                  </w:divsChild>
                                                </w:div>
                                                <w:div w:id="1473056453">
                                                  <w:marLeft w:val="0"/>
                                                  <w:marRight w:val="0"/>
                                                  <w:marTop w:val="0"/>
                                                  <w:marBottom w:val="0"/>
                                                  <w:divBdr>
                                                    <w:top w:val="none" w:sz="0" w:space="0" w:color="auto"/>
                                                    <w:left w:val="none" w:sz="0" w:space="0" w:color="auto"/>
                                                    <w:bottom w:val="none" w:sz="0" w:space="0" w:color="auto"/>
                                                    <w:right w:val="none" w:sz="0" w:space="0" w:color="auto"/>
                                                  </w:divBdr>
                                                  <w:divsChild>
                                                    <w:div w:id="426657445">
                                                      <w:marLeft w:val="0"/>
                                                      <w:marRight w:val="0"/>
                                                      <w:marTop w:val="0"/>
                                                      <w:marBottom w:val="0"/>
                                                      <w:divBdr>
                                                        <w:top w:val="none" w:sz="0" w:space="0" w:color="auto"/>
                                                        <w:left w:val="none" w:sz="0" w:space="0" w:color="auto"/>
                                                        <w:bottom w:val="none" w:sz="0" w:space="0" w:color="auto"/>
                                                        <w:right w:val="none" w:sz="0" w:space="0" w:color="auto"/>
                                                      </w:divBdr>
                                                    </w:div>
                                                  </w:divsChild>
                                                </w:div>
                                                <w:div w:id="2071146242">
                                                  <w:marLeft w:val="0"/>
                                                  <w:marRight w:val="0"/>
                                                  <w:marTop w:val="0"/>
                                                  <w:marBottom w:val="0"/>
                                                  <w:divBdr>
                                                    <w:top w:val="none" w:sz="0" w:space="0" w:color="auto"/>
                                                    <w:left w:val="none" w:sz="0" w:space="0" w:color="auto"/>
                                                    <w:bottom w:val="none" w:sz="0" w:space="0" w:color="auto"/>
                                                    <w:right w:val="none" w:sz="0" w:space="0" w:color="auto"/>
                                                  </w:divBdr>
                                                  <w:divsChild>
                                                    <w:div w:id="536695570">
                                                      <w:marLeft w:val="0"/>
                                                      <w:marRight w:val="0"/>
                                                      <w:marTop w:val="0"/>
                                                      <w:marBottom w:val="0"/>
                                                      <w:divBdr>
                                                        <w:top w:val="none" w:sz="0" w:space="0" w:color="auto"/>
                                                        <w:left w:val="none" w:sz="0" w:space="0" w:color="auto"/>
                                                        <w:bottom w:val="none" w:sz="0" w:space="0" w:color="auto"/>
                                                        <w:right w:val="none" w:sz="0" w:space="0" w:color="auto"/>
                                                      </w:divBdr>
                                                    </w:div>
                                                  </w:divsChild>
                                                </w:div>
                                                <w:div w:id="855971500">
                                                  <w:marLeft w:val="0"/>
                                                  <w:marRight w:val="0"/>
                                                  <w:marTop w:val="0"/>
                                                  <w:marBottom w:val="0"/>
                                                  <w:divBdr>
                                                    <w:top w:val="none" w:sz="0" w:space="0" w:color="auto"/>
                                                    <w:left w:val="none" w:sz="0" w:space="0" w:color="auto"/>
                                                    <w:bottom w:val="none" w:sz="0" w:space="0" w:color="auto"/>
                                                    <w:right w:val="none" w:sz="0" w:space="0" w:color="auto"/>
                                                  </w:divBdr>
                                                  <w:divsChild>
                                                    <w:div w:id="2083867731">
                                                      <w:marLeft w:val="0"/>
                                                      <w:marRight w:val="0"/>
                                                      <w:marTop w:val="0"/>
                                                      <w:marBottom w:val="0"/>
                                                      <w:divBdr>
                                                        <w:top w:val="none" w:sz="0" w:space="0" w:color="auto"/>
                                                        <w:left w:val="none" w:sz="0" w:space="0" w:color="auto"/>
                                                        <w:bottom w:val="none" w:sz="0" w:space="0" w:color="auto"/>
                                                        <w:right w:val="none" w:sz="0" w:space="0" w:color="auto"/>
                                                      </w:divBdr>
                                                    </w:div>
                                                  </w:divsChild>
                                                </w:div>
                                                <w:div w:id="27217513">
                                                  <w:marLeft w:val="0"/>
                                                  <w:marRight w:val="0"/>
                                                  <w:marTop w:val="0"/>
                                                  <w:marBottom w:val="0"/>
                                                  <w:divBdr>
                                                    <w:top w:val="none" w:sz="0" w:space="0" w:color="auto"/>
                                                    <w:left w:val="none" w:sz="0" w:space="0" w:color="auto"/>
                                                    <w:bottom w:val="none" w:sz="0" w:space="0" w:color="auto"/>
                                                    <w:right w:val="none" w:sz="0" w:space="0" w:color="auto"/>
                                                  </w:divBdr>
                                                  <w:divsChild>
                                                    <w:div w:id="13461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9925">
                                  <w:marLeft w:val="0"/>
                                  <w:marRight w:val="0"/>
                                  <w:marTop w:val="0"/>
                                  <w:marBottom w:val="0"/>
                                  <w:divBdr>
                                    <w:top w:val="none" w:sz="0" w:space="0" w:color="auto"/>
                                    <w:left w:val="none" w:sz="0" w:space="0" w:color="auto"/>
                                    <w:bottom w:val="none" w:sz="0" w:space="0" w:color="auto"/>
                                    <w:right w:val="none" w:sz="0" w:space="0" w:color="auto"/>
                                  </w:divBdr>
                                  <w:divsChild>
                                    <w:div w:id="169150251">
                                      <w:marLeft w:val="0"/>
                                      <w:marRight w:val="0"/>
                                      <w:marTop w:val="0"/>
                                      <w:marBottom w:val="0"/>
                                      <w:divBdr>
                                        <w:top w:val="none" w:sz="0" w:space="0" w:color="auto"/>
                                        <w:left w:val="none" w:sz="0" w:space="0" w:color="auto"/>
                                        <w:bottom w:val="none" w:sz="0" w:space="0" w:color="auto"/>
                                        <w:right w:val="none" w:sz="0" w:space="0" w:color="auto"/>
                                      </w:divBdr>
                                      <w:divsChild>
                                        <w:div w:id="2558715">
                                          <w:marLeft w:val="0"/>
                                          <w:marRight w:val="0"/>
                                          <w:marTop w:val="225"/>
                                          <w:marBottom w:val="225"/>
                                          <w:divBdr>
                                            <w:top w:val="none" w:sz="0" w:space="0" w:color="auto"/>
                                            <w:left w:val="none" w:sz="0" w:space="0" w:color="auto"/>
                                            <w:bottom w:val="none" w:sz="0" w:space="0" w:color="auto"/>
                                            <w:right w:val="none" w:sz="0" w:space="0" w:color="auto"/>
                                          </w:divBdr>
                                          <w:divsChild>
                                            <w:div w:id="633950067">
                                              <w:marLeft w:val="0"/>
                                              <w:marRight w:val="0"/>
                                              <w:marTop w:val="0"/>
                                              <w:marBottom w:val="0"/>
                                              <w:divBdr>
                                                <w:top w:val="none" w:sz="0" w:space="0" w:color="auto"/>
                                                <w:left w:val="single" w:sz="48" w:space="0" w:color="FD4664"/>
                                                <w:bottom w:val="none" w:sz="0" w:space="0" w:color="auto"/>
                                                <w:right w:val="none" w:sz="0" w:space="0" w:color="auto"/>
                                              </w:divBdr>
                                            </w:div>
                                          </w:divsChild>
                                        </w:div>
                                        <w:div w:id="1781680954">
                                          <w:marLeft w:val="0"/>
                                          <w:marRight w:val="0"/>
                                          <w:marTop w:val="0"/>
                                          <w:marBottom w:val="120"/>
                                          <w:divBdr>
                                            <w:top w:val="none" w:sz="0" w:space="0" w:color="auto"/>
                                            <w:left w:val="none" w:sz="0" w:space="0" w:color="auto"/>
                                            <w:bottom w:val="none" w:sz="0" w:space="0" w:color="auto"/>
                                            <w:right w:val="none" w:sz="0" w:space="0" w:color="auto"/>
                                          </w:divBdr>
                                          <w:divsChild>
                                            <w:div w:id="300773010">
                                              <w:marLeft w:val="0"/>
                                              <w:marRight w:val="0"/>
                                              <w:marTop w:val="0"/>
                                              <w:marBottom w:val="0"/>
                                              <w:divBdr>
                                                <w:top w:val="none" w:sz="0" w:space="0" w:color="auto"/>
                                                <w:left w:val="none" w:sz="0" w:space="0" w:color="auto"/>
                                                <w:bottom w:val="none" w:sz="0" w:space="0" w:color="auto"/>
                                                <w:right w:val="none" w:sz="0" w:space="0" w:color="auto"/>
                                              </w:divBdr>
                                              <w:divsChild>
                                                <w:div w:id="848329191">
                                                  <w:marLeft w:val="0"/>
                                                  <w:marRight w:val="0"/>
                                                  <w:marTop w:val="0"/>
                                                  <w:marBottom w:val="0"/>
                                                  <w:divBdr>
                                                    <w:top w:val="none" w:sz="0" w:space="0" w:color="auto"/>
                                                    <w:left w:val="none" w:sz="0" w:space="0" w:color="auto"/>
                                                    <w:bottom w:val="none" w:sz="0" w:space="0" w:color="auto"/>
                                                    <w:right w:val="none" w:sz="0" w:space="0" w:color="auto"/>
                                                  </w:divBdr>
                                                  <w:divsChild>
                                                    <w:div w:id="1527713474">
                                                      <w:marLeft w:val="0"/>
                                                      <w:marRight w:val="0"/>
                                                      <w:marTop w:val="0"/>
                                                      <w:marBottom w:val="0"/>
                                                      <w:divBdr>
                                                        <w:top w:val="none" w:sz="0" w:space="0" w:color="auto"/>
                                                        <w:left w:val="none" w:sz="0" w:space="0" w:color="auto"/>
                                                        <w:bottom w:val="none" w:sz="0" w:space="0" w:color="auto"/>
                                                        <w:right w:val="none" w:sz="0" w:space="0" w:color="auto"/>
                                                      </w:divBdr>
                                                    </w:div>
                                                  </w:divsChild>
                                                </w:div>
                                                <w:div w:id="889265612">
                                                  <w:marLeft w:val="0"/>
                                                  <w:marRight w:val="0"/>
                                                  <w:marTop w:val="0"/>
                                                  <w:marBottom w:val="0"/>
                                                  <w:divBdr>
                                                    <w:top w:val="none" w:sz="0" w:space="0" w:color="auto"/>
                                                    <w:left w:val="none" w:sz="0" w:space="0" w:color="auto"/>
                                                    <w:bottom w:val="none" w:sz="0" w:space="0" w:color="auto"/>
                                                    <w:right w:val="none" w:sz="0" w:space="0" w:color="auto"/>
                                                  </w:divBdr>
                                                  <w:divsChild>
                                                    <w:div w:id="865555440">
                                                      <w:marLeft w:val="0"/>
                                                      <w:marRight w:val="0"/>
                                                      <w:marTop w:val="0"/>
                                                      <w:marBottom w:val="0"/>
                                                      <w:divBdr>
                                                        <w:top w:val="none" w:sz="0" w:space="0" w:color="auto"/>
                                                        <w:left w:val="none" w:sz="0" w:space="0" w:color="auto"/>
                                                        <w:bottom w:val="none" w:sz="0" w:space="0" w:color="auto"/>
                                                        <w:right w:val="none" w:sz="0" w:space="0" w:color="auto"/>
                                                      </w:divBdr>
                                                    </w:div>
                                                  </w:divsChild>
                                                </w:div>
                                                <w:div w:id="1901284155">
                                                  <w:marLeft w:val="0"/>
                                                  <w:marRight w:val="0"/>
                                                  <w:marTop w:val="0"/>
                                                  <w:marBottom w:val="0"/>
                                                  <w:divBdr>
                                                    <w:top w:val="none" w:sz="0" w:space="0" w:color="auto"/>
                                                    <w:left w:val="none" w:sz="0" w:space="0" w:color="auto"/>
                                                    <w:bottom w:val="none" w:sz="0" w:space="0" w:color="auto"/>
                                                    <w:right w:val="none" w:sz="0" w:space="0" w:color="auto"/>
                                                  </w:divBdr>
                                                  <w:divsChild>
                                                    <w:div w:id="416248663">
                                                      <w:marLeft w:val="0"/>
                                                      <w:marRight w:val="0"/>
                                                      <w:marTop w:val="0"/>
                                                      <w:marBottom w:val="0"/>
                                                      <w:divBdr>
                                                        <w:top w:val="none" w:sz="0" w:space="0" w:color="auto"/>
                                                        <w:left w:val="none" w:sz="0" w:space="0" w:color="auto"/>
                                                        <w:bottom w:val="none" w:sz="0" w:space="0" w:color="auto"/>
                                                        <w:right w:val="none" w:sz="0" w:space="0" w:color="auto"/>
                                                      </w:divBdr>
                                                    </w:div>
                                                  </w:divsChild>
                                                </w:div>
                                                <w:div w:id="537401064">
                                                  <w:marLeft w:val="0"/>
                                                  <w:marRight w:val="0"/>
                                                  <w:marTop w:val="0"/>
                                                  <w:marBottom w:val="0"/>
                                                  <w:divBdr>
                                                    <w:top w:val="none" w:sz="0" w:space="0" w:color="auto"/>
                                                    <w:left w:val="none" w:sz="0" w:space="0" w:color="auto"/>
                                                    <w:bottom w:val="none" w:sz="0" w:space="0" w:color="auto"/>
                                                    <w:right w:val="none" w:sz="0" w:space="0" w:color="auto"/>
                                                  </w:divBdr>
                                                  <w:divsChild>
                                                    <w:div w:id="1005787485">
                                                      <w:marLeft w:val="0"/>
                                                      <w:marRight w:val="0"/>
                                                      <w:marTop w:val="0"/>
                                                      <w:marBottom w:val="0"/>
                                                      <w:divBdr>
                                                        <w:top w:val="none" w:sz="0" w:space="0" w:color="auto"/>
                                                        <w:left w:val="none" w:sz="0" w:space="0" w:color="auto"/>
                                                        <w:bottom w:val="none" w:sz="0" w:space="0" w:color="auto"/>
                                                        <w:right w:val="none" w:sz="0" w:space="0" w:color="auto"/>
                                                      </w:divBdr>
                                                    </w:div>
                                                  </w:divsChild>
                                                </w:div>
                                                <w:div w:id="675112211">
                                                  <w:marLeft w:val="0"/>
                                                  <w:marRight w:val="0"/>
                                                  <w:marTop w:val="0"/>
                                                  <w:marBottom w:val="0"/>
                                                  <w:divBdr>
                                                    <w:top w:val="none" w:sz="0" w:space="0" w:color="auto"/>
                                                    <w:left w:val="none" w:sz="0" w:space="0" w:color="auto"/>
                                                    <w:bottom w:val="none" w:sz="0" w:space="0" w:color="auto"/>
                                                    <w:right w:val="none" w:sz="0" w:space="0" w:color="auto"/>
                                                  </w:divBdr>
                                                  <w:divsChild>
                                                    <w:div w:id="1064372446">
                                                      <w:marLeft w:val="0"/>
                                                      <w:marRight w:val="0"/>
                                                      <w:marTop w:val="0"/>
                                                      <w:marBottom w:val="0"/>
                                                      <w:divBdr>
                                                        <w:top w:val="none" w:sz="0" w:space="0" w:color="auto"/>
                                                        <w:left w:val="none" w:sz="0" w:space="0" w:color="auto"/>
                                                        <w:bottom w:val="none" w:sz="0" w:space="0" w:color="auto"/>
                                                        <w:right w:val="none" w:sz="0" w:space="0" w:color="auto"/>
                                                      </w:divBdr>
                                                    </w:div>
                                                  </w:divsChild>
                                                </w:div>
                                                <w:div w:id="591400548">
                                                  <w:marLeft w:val="0"/>
                                                  <w:marRight w:val="0"/>
                                                  <w:marTop w:val="0"/>
                                                  <w:marBottom w:val="0"/>
                                                  <w:divBdr>
                                                    <w:top w:val="none" w:sz="0" w:space="0" w:color="auto"/>
                                                    <w:left w:val="none" w:sz="0" w:space="0" w:color="auto"/>
                                                    <w:bottom w:val="none" w:sz="0" w:space="0" w:color="auto"/>
                                                    <w:right w:val="none" w:sz="0" w:space="0" w:color="auto"/>
                                                  </w:divBdr>
                                                  <w:divsChild>
                                                    <w:div w:id="10610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39993">
                      <w:marLeft w:val="0"/>
                      <w:marRight w:val="0"/>
                      <w:marTop w:val="225"/>
                      <w:marBottom w:val="225"/>
                      <w:divBdr>
                        <w:top w:val="none" w:sz="0" w:space="0" w:color="auto"/>
                        <w:left w:val="none" w:sz="0" w:space="0" w:color="auto"/>
                        <w:bottom w:val="none" w:sz="0" w:space="0" w:color="auto"/>
                        <w:right w:val="none" w:sz="0" w:space="0" w:color="auto"/>
                      </w:divBdr>
                      <w:divsChild>
                        <w:div w:id="1692025316">
                          <w:marLeft w:val="0"/>
                          <w:marRight w:val="0"/>
                          <w:marTop w:val="0"/>
                          <w:marBottom w:val="0"/>
                          <w:divBdr>
                            <w:top w:val="none" w:sz="0" w:space="0" w:color="auto"/>
                            <w:left w:val="single" w:sz="48" w:space="0" w:color="FD4664"/>
                            <w:bottom w:val="none" w:sz="0" w:space="0" w:color="auto"/>
                            <w:right w:val="none" w:sz="0" w:space="0" w:color="auto"/>
                          </w:divBdr>
                        </w:div>
                      </w:divsChild>
                    </w:div>
                    <w:div w:id="735476363">
                      <w:marLeft w:val="0"/>
                      <w:marRight w:val="0"/>
                      <w:marTop w:val="0"/>
                      <w:marBottom w:val="1500"/>
                      <w:divBdr>
                        <w:top w:val="none" w:sz="0" w:space="0" w:color="auto"/>
                        <w:left w:val="none" w:sz="0" w:space="0" w:color="auto"/>
                        <w:bottom w:val="none" w:sz="0" w:space="0" w:color="auto"/>
                        <w:right w:val="none" w:sz="0" w:space="0" w:color="auto"/>
                      </w:divBdr>
                      <w:divsChild>
                        <w:div w:id="1513185868">
                          <w:marLeft w:val="0"/>
                          <w:marRight w:val="0"/>
                          <w:marTop w:val="0"/>
                          <w:marBottom w:val="0"/>
                          <w:divBdr>
                            <w:top w:val="none" w:sz="0" w:space="0" w:color="auto"/>
                            <w:left w:val="none" w:sz="0" w:space="0" w:color="auto"/>
                            <w:bottom w:val="none" w:sz="0" w:space="0" w:color="auto"/>
                            <w:right w:val="none" w:sz="0" w:space="0" w:color="auto"/>
                          </w:divBdr>
                          <w:divsChild>
                            <w:div w:id="1304116884">
                              <w:marLeft w:val="0"/>
                              <w:marRight w:val="0"/>
                              <w:marTop w:val="0"/>
                              <w:marBottom w:val="0"/>
                              <w:divBdr>
                                <w:top w:val="none" w:sz="0" w:space="0" w:color="auto"/>
                                <w:left w:val="none" w:sz="0" w:space="0" w:color="auto"/>
                                <w:bottom w:val="none" w:sz="0" w:space="0" w:color="auto"/>
                                <w:right w:val="none" w:sz="0" w:space="0" w:color="auto"/>
                              </w:divBdr>
                              <w:divsChild>
                                <w:div w:id="656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824015">
          <w:marLeft w:val="0"/>
          <w:marRight w:val="0"/>
          <w:marTop w:val="0"/>
          <w:marBottom w:val="0"/>
          <w:divBdr>
            <w:top w:val="none" w:sz="0" w:space="0" w:color="auto"/>
            <w:left w:val="none" w:sz="0" w:space="0" w:color="auto"/>
            <w:bottom w:val="none" w:sz="0" w:space="0" w:color="auto"/>
            <w:right w:val="none" w:sz="0" w:space="0" w:color="auto"/>
          </w:divBdr>
          <w:divsChild>
            <w:div w:id="10301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6932">
      <w:bodyDiv w:val="1"/>
      <w:marLeft w:val="0"/>
      <w:marRight w:val="0"/>
      <w:marTop w:val="0"/>
      <w:marBottom w:val="0"/>
      <w:divBdr>
        <w:top w:val="none" w:sz="0" w:space="0" w:color="auto"/>
        <w:left w:val="none" w:sz="0" w:space="0" w:color="auto"/>
        <w:bottom w:val="none" w:sz="0" w:space="0" w:color="auto"/>
        <w:right w:val="none" w:sz="0" w:space="0" w:color="auto"/>
      </w:divBdr>
    </w:div>
    <w:div w:id="1365446091">
      <w:bodyDiv w:val="1"/>
      <w:marLeft w:val="0"/>
      <w:marRight w:val="0"/>
      <w:marTop w:val="0"/>
      <w:marBottom w:val="0"/>
      <w:divBdr>
        <w:top w:val="none" w:sz="0" w:space="0" w:color="auto"/>
        <w:left w:val="none" w:sz="0" w:space="0" w:color="auto"/>
        <w:bottom w:val="none" w:sz="0" w:space="0" w:color="auto"/>
        <w:right w:val="none" w:sz="0" w:space="0" w:color="auto"/>
      </w:divBdr>
    </w:div>
    <w:div w:id="1366640641">
      <w:bodyDiv w:val="1"/>
      <w:marLeft w:val="0"/>
      <w:marRight w:val="0"/>
      <w:marTop w:val="0"/>
      <w:marBottom w:val="0"/>
      <w:divBdr>
        <w:top w:val="none" w:sz="0" w:space="0" w:color="auto"/>
        <w:left w:val="none" w:sz="0" w:space="0" w:color="auto"/>
        <w:bottom w:val="none" w:sz="0" w:space="0" w:color="auto"/>
        <w:right w:val="none" w:sz="0" w:space="0" w:color="auto"/>
      </w:divBdr>
      <w:divsChild>
        <w:div w:id="2020693857">
          <w:marLeft w:val="0"/>
          <w:marRight w:val="0"/>
          <w:marTop w:val="0"/>
          <w:marBottom w:val="0"/>
          <w:divBdr>
            <w:top w:val="none" w:sz="0" w:space="0" w:color="auto"/>
            <w:left w:val="none" w:sz="0" w:space="0" w:color="auto"/>
            <w:bottom w:val="none" w:sz="0" w:space="0" w:color="auto"/>
            <w:right w:val="none" w:sz="0" w:space="0" w:color="auto"/>
          </w:divBdr>
        </w:div>
      </w:divsChild>
    </w:div>
    <w:div w:id="1513295106">
      <w:bodyDiv w:val="1"/>
      <w:marLeft w:val="0"/>
      <w:marRight w:val="0"/>
      <w:marTop w:val="0"/>
      <w:marBottom w:val="0"/>
      <w:divBdr>
        <w:top w:val="none" w:sz="0" w:space="0" w:color="auto"/>
        <w:left w:val="none" w:sz="0" w:space="0" w:color="auto"/>
        <w:bottom w:val="none" w:sz="0" w:space="0" w:color="auto"/>
        <w:right w:val="none" w:sz="0" w:space="0" w:color="auto"/>
      </w:divBdr>
    </w:div>
    <w:div w:id="1537161740">
      <w:bodyDiv w:val="1"/>
      <w:marLeft w:val="0"/>
      <w:marRight w:val="0"/>
      <w:marTop w:val="0"/>
      <w:marBottom w:val="0"/>
      <w:divBdr>
        <w:top w:val="none" w:sz="0" w:space="0" w:color="auto"/>
        <w:left w:val="none" w:sz="0" w:space="0" w:color="auto"/>
        <w:bottom w:val="none" w:sz="0" w:space="0" w:color="auto"/>
        <w:right w:val="none" w:sz="0" w:space="0" w:color="auto"/>
      </w:divBdr>
    </w:div>
    <w:div w:id="1544364975">
      <w:bodyDiv w:val="1"/>
      <w:marLeft w:val="0"/>
      <w:marRight w:val="0"/>
      <w:marTop w:val="0"/>
      <w:marBottom w:val="0"/>
      <w:divBdr>
        <w:top w:val="none" w:sz="0" w:space="0" w:color="auto"/>
        <w:left w:val="none" w:sz="0" w:space="0" w:color="auto"/>
        <w:bottom w:val="none" w:sz="0" w:space="0" w:color="auto"/>
        <w:right w:val="none" w:sz="0" w:space="0" w:color="auto"/>
      </w:divBdr>
    </w:div>
    <w:div w:id="1616599048">
      <w:bodyDiv w:val="1"/>
      <w:marLeft w:val="0"/>
      <w:marRight w:val="0"/>
      <w:marTop w:val="0"/>
      <w:marBottom w:val="0"/>
      <w:divBdr>
        <w:top w:val="none" w:sz="0" w:space="0" w:color="auto"/>
        <w:left w:val="none" w:sz="0" w:space="0" w:color="auto"/>
        <w:bottom w:val="none" w:sz="0" w:space="0" w:color="auto"/>
        <w:right w:val="none" w:sz="0" w:space="0" w:color="auto"/>
      </w:divBdr>
    </w:div>
    <w:div w:id="1617059739">
      <w:bodyDiv w:val="1"/>
      <w:marLeft w:val="0"/>
      <w:marRight w:val="0"/>
      <w:marTop w:val="0"/>
      <w:marBottom w:val="0"/>
      <w:divBdr>
        <w:top w:val="none" w:sz="0" w:space="0" w:color="auto"/>
        <w:left w:val="none" w:sz="0" w:space="0" w:color="auto"/>
        <w:bottom w:val="none" w:sz="0" w:space="0" w:color="auto"/>
        <w:right w:val="none" w:sz="0" w:space="0" w:color="auto"/>
      </w:divBdr>
    </w:div>
    <w:div w:id="1655185673">
      <w:bodyDiv w:val="1"/>
      <w:marLeft w:val="0"/>
      <w:marRight w:val="0"/>
      <w:marTop w:val="0"/>
      <w:marBottom w:val="0"/>
      <w:divBdr>
        <w:top w:val="none" w:sz="0" w:space="0" w:color="auto"/>
        <w:left w:val="none" w:sz="0" w:space="0" w:color="auto"/>
        <w:bottom w:val="none" w:sz="0" w:space="0" w:color="auto"/>
        <w:right w:val="none" w:sz="0" w:space="0" w:color="auto"/>
      </w:divBdr>
    </w:div>
    <w:div w:id="1676836549">
      <w:bodyDiv w:val="1"/>
      <w:marLeft w:val="0"/>
      <w:marRight w:val="0"/>
      <w:marTop w:val="0"/>
      <w:marBottom w:val="0"/>
      <w:divBdr>
        <w:top w:val="none" w:sz="0" w:space="0" w:color="auto"/>
        <w:left w:val="none" w:sz="0" w:space="0" w:color="auto"/>
        <w:bottom w:val="none" w:sz="0" w:space="0" w:color="auto"/>
        <w:right w:val="none" w:sz="0" w:space="0" w:color="auto"/>
      </w:divBdr>
    </w:div>
    <w:div w:id="1798646119">
      <w:bodyDiv w:val="1"/>
      <w:marLeft w:val="0"/>
      <w:marRight w:val="0"/>
      <w:marTop w:val="0"/>
      <w:marBottom w:val="0"/>
      <w:divBdr>
        <w:top w:val="none" w:sz="0" w:space="0" w:color="auto"/>
        <w:left w:val="none" w:sz="0" w:space="0" w:color="auto"/>
        <w:bottom w:val="none" w:sz="0" w:space="0" w:color="auto"/>
        <w:right w:val="none" w:sz="0" w:space="0" w:color="auto"/>
      </w:divBdr>
    </w:div>
    <w:div w:id="2020500533">
      <w:bodyDiv w:val="1"/>
      <w:marLeft w:val="0"/>
      <w:marRight w:val="0"/>
      <w:marTop w:val="0"/>
      <w:marBottom w:val="0"/>
      <w:divBdr>
        <w:top w:val="none" w:sz="0" w:space="0" w:color="auto"/>
        <w:left w:val="none" w:sz="0" w:space="0" w:color="auto"/>
        <w:bottom w:val="none" w:sz="0" w:space="0" w:color="auto"/>
        <w:right w:val="none" w:sz="0" w:space="0" w:color="auto"/>
      </w:divBdr>
    </w:div>
    <w:div w:id="2095201084">
      <w:bodyDiv w:val="1"/>
      <w:marLeft w:val="0"/>
      <w:marRight w:val="0"/>
      <w:marTop w:val="0"/>
      <w:marBottom w:val="0"/>
      <w:divBdr>
        <w:top w:val="none" w:sz="0" w:space="0" w:color="auto"/>
        <w:left w:val="none" w:sz="0" w:space="0" w:color="auto"/>
        <w:bottom w:val="none" w:sz="0" w:space="0" w:color="auto"/>
        <w:right w:val="none" w:sz="0" w:space="0" w:color="auto"/>
      </w:divBdr>
    </w:div>
    <w:div w:id="21196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ic85100e@pec.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3659</Words>
  <Characters>20861</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Mureddu</dc:creator>
  <cp:keywords/>
  <dc:description/>
  <cp:lastModifiedBy>Elvira Noviello</cp:lastModifiedBy>
  <cp:revision>6</cp:revision>
  <dcterms:created xsi:type="dcterms:W3CDTF">2024-04-27T10:18:00Z</dcterms:created>
  <dcterms:modified xsi:type="dcterms:W3CDTF">2024-04-27T12:26:00Z</dcterms:modified>
</cp:coreProperties>
</file>