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77FCA" w14:textId="7CE01DA8" w:rsidR="00DE1305" w:rsidRDefault="00DE1305" w:rsidP="00DE2BF0">
      <w:pPr>
        <w:spacing w:after="160" w:line="259" w:lineRule="auto"/>
        <w:rPr>
          <w:rFonts w:asciiTheme="minorHAnsi" w:hAnsiTheme="minorHAnsi" w:cstheme="minorHAnsi"/>
          <w:b/>
          <w:sz w:val="22"/>
          <w:szCs w:val="22"/>
        </w:rPr>
      </w:pPr>
      <w:r w:rsidRPr="00D96851">
        <w:rPr>
          <w:noProof/>
          <w:lang w:val="it-IT" w:eastAsia="it-IT"/>
        </w:rPr>
        <w:drawing>
          <wp:anchor distT="0" distB="0" distL="0" distR="0" simplePos="0" relativeHeight="251659264" behindDoc="1" locked="0" layoutInCell="1" allowOverlap="1" wp14:anchorId="3CDEA035" wp14:editId="43B4D391">
            <wp:simplePos x="0" y="0"/>
            <wp:positionH relativeFrom="margin">
              <wp:posOffset>0</wp:posOffset>
            </wp:positionH>
            <wp:positionV relativeFrom="page">
              <wp:posOffset>683895</wp:posOffset>
            </wp:positionV>
            <wp:extent cx="6364674" cy="603508"/>
            <wp:effectExtent l="0" t="0" r="0" b="635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364674" cy="603508"/>
                    </a:xfrm>
                    <a:prstGeom prst="rect">
                      <a:avLst/>
                    </a:prstGeom>
                  </pic:spPr>
                </pic:pic>
              </a:graphicData>
            </a:graphic>
          </wp:anchor>
        </w:drawing>
      </w:r>
    </w:p>
    <w:p w14:paraId="08BB49D2" w14:textId="77777777" w:rsidR="00DE1305" w:rsidRDefault="00DE1305" w:rsidP="00DE2BF0">
      <w:pPr>
        <w:spacing w:after="160" w:line="259" w:lineRule="auto"/>
        <w:rPr>
          <w:rFonts w:asciiTheme="minorHAnsi" w:hAnsiTheme="minorHAnsi" w:cstheme="minorHAnsi"/>
          <w:b/>
          <w:sz w:val="22"/>
          <w:szCs w:val="22"/>
        </w:rPr>
      </w:pPr>
    </w:p>
    <w:p w14:paraId="7E4CAB0B" w14:textId="39AC4B5C" w:rsidR="00DE1305" w:rsidRDefault="00DE1305" w:rsidP="00DE2BF0">
      <w:pPr>
        <w:spacing w:after="160" w:line="259" w:lineRule="auto"/>
        <w:rPr>
          <w:rFonts w:asciiTheme="minorHAnsi" w:hAnsiTheme="minorHAnsi" w:cstheme="minorHAnsi"/>
          <w:b/>
          <w:sz w:val="22"/>
          <w:szCs w:val="22"/>
        </w:rPr>
      </w:pPr>
    </w:p>
    <w:tbl>
      <w:tblPr>
        <w:tblpPr w:leftFromText="141" w:rightFromText="141" w:vertAnchor="page" w:horzAnchor="margin" w:tblpXSpec="center" w:tblpY="2262"/>
        <w:tblW w:w="10448"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ayout w:type="fixed"/>
        <w:tblLook w:val="00A0" w:firstRow="1" w:lastRow="0" w:firstColumn="1" w:lastColumn="0" w:noHBand="0" w:noVBand="0"/>
      </w:tblPr>
      <w:tblGrid>
        <w:gridCol w:w="1615"/>
        <w:gridCol w:w="7003"/>
        <w:gridCol w:w="1830"/>
      </w:tblGrid>
      <w:tr w:rsidR="00DE1305" w:rsidRPr="006C055C" w14:paraId="4DA2D0C5" w14:textId="77777777" w:rsidTr="00CD5750">
        <w:trPr>
          <w:trHeight w:hRule="exact" w:val="1826"/>
        </w:trPr>
        <w:tc>
          <w:tcPr>
            <w:tcW w:w="1615"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hideMark/>
          </w:tcPr>
          <w:p w14:paraId="2AF52F07" w14:textId="77777777" w:rsidR="00DE1305" w:rsidRPr="006C055C" w:rsidRDefault="00DE1305" w:rsidP="00CD5750">
            <w:pPr>
              <w:keepNext/>
              <w:keepLines/>
              <w:widowControl w:val="0"/>
              <w:autoSpaceDE w:val="0"/>
              <w:autoSpaceDN w:val="0"/>
              <w:spacing w:before="40" w:line="256" w:lineRule="auto"/>
              <w:jc w:val="center"/>
              <w:outlineLvl w:val="8"/>
              <w:rPr>
                <w:rFonts w:ascii="Algerian" w:hAnsi="Algerian"/>
                <w:i/>
                <w:iCs/>
                <w:color w:val="272727"/>
                <w:sz w:val="44"/>
                <w:szCs w:val="21"/>
              </w:rPr>
            </w:pPr>
            <w:r w:rsidRPr="006C055C">
              <w:rPr>
                <w:rFonts w:ascii="Calibri" w:hAnsi="Calibri"/>
                <w:i/>
                <w:iCs/>
                <w:noProof/>
                <w:color w:val="272727"/>
                <w:sz w:val="21"/>
                <w:szCs w:val="21"/>
                <w:lang w:val="it-IT" w:eastAsia="it-IT"/>
              </w:rPr>
              <w:drawing>
                <wp:anchor distT="0" distB="0" distL="114300" distR="114300" simplePos="0" relativeHeight="251661312" behindDoc="1" locked="0" layoutInCell="1" allowOverlap="1" wp14:anchorId="7A30055B" wp14:editId="1F4A7490">
                  <wp:simplePos x="0" y="0"/>
                  <wp:positionH relativeFrom="column">
                    <wp:posOffset>52070</wp:posOffset>
                  </wp:positionH>
                  <wp:positionV relativeFrom="paragraph">
                    <wp:posOffset>53340</wp:posOffset>
                  </wp:positionV>
                  <wp:extent cx="838835" cy="952500"/>
                  <wp:effectExtent l="0" t="0" r="0" b="0"/>
                  <wp:wrapTight wrapText="bothSides">
                    <wp:wrapPolygon edited="0">
                      <wp:start x="0" y="0"/>
                      <wp:lineTo x="0" y="21168"/>
                      <wp:lineTo x="21093" y="21168"/>
                      <wp:lineTo x="21093"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835" cy="952500"/>
                          </a:xfrm>
                          <a:prstGeom prst="rect">
                            <a:avLst/>
                          </a:prstGeom>
                          <a:noFill/>
                        </pic:spPr>
                      </pic:pic>
                    </a:graphicData>
                  </a:graphic>
                  <wp14:sizeRelH relativeFrom="page">
                    <wp14:pctWidth>0</wp14:pctWidth>
                  </wp14:sizeRelH>
                  <wp14:sizeRelV relativeFrom="page">
                    <wp14:pctHeight>0</wp14:pctHeight>
                  </wp14:sizeRelV>
                </wp:anchor>
              </w:drawing>
            </w:r>
          </w:p>
        </w:tc>
        <w:tc>
          <w:tcPr>
            <w:tcW w:w="7003"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tcPr>
          <w:p w14:paraId="1B19E11C" w14:textId="77777777" w:rsidR="00DE1305" w:rsidRPr="006C055C" w:rsidRDefault="00DE1305" w:rsidP="00CD5750">
            <w:pPr>
              <w:keepNext/>
              <w:keepLines/>
              <w:widowControl w:val="0"/>
              <w:autoSpaceDE w:val="0"/>
              <w:autoSpaceDN w:val="0"/>
              <w:spacing w:line="256" w:lineRule="auto"/>
              <w:jc w:val="center"/>
              <w:outlineLvl w:val="8"/>
              <w:rPr>
                <w:rFonts w:ascii="Algerian" w:hAnsi="Algerian"/>
                <w:i/>
                <w:iCs/>
                <w:color w:val="272727"/>
              </w:rPr>
            </w:pPr>
            <w:r w:rsidRPr="006C055C">
              <w:rPr>
                <w:rFonts w:ascii="Algerian" w:hAnsi="Algerian"/>
                <w:i/>
                <w:iCs/>
                <w:color w:val="272727"/>
              </w:rPr>
              <w:t xml:space="preserve">ISTITUTO COMPRENSIVO SAMPIERDARENA  </w:t>
            </w:r>
          </w:p>
          <w:p w14:paraId="4ADDA02D" w14:textId="77777777" w:rsidR="00DE1305" w:rsidRPr="006C055C" w:rsidRDefault="00DE1305" w:rsidP="00CD5750">
            <w:pPr>
              <w:widowControl w:val="0"/>
              <w:autoSpaceDE w:val="0"/>
              <w:autoSpaceDN w:val="0"/>
              <w:spacing w:line="256" w:lineRule="auto"/>
              <w:jc w:val="center"/>
              <w:rPr>
                <w:rFonts w:ascii="Algerian" w:eastAsia="Calibri" w:hAnsi="Algerian" w:cs="Calibri"/>
              </w:rPr>
            </w:pPr>
            <w:r w:rsidRPr="006C055C">
              <w:rPr>
                <w:rFonts w:ascii="Algerian" w:eastAsia="Calibri" w:hAnsi="Algerian" w:cs="Calibri"/>
              </w:rPr>
              <w:t xml:space="preserve">Piazza del Monastero 6, GENOVA   </w:t>
            </w:r>
          </w:p>
          <w:p w14:paraId="3356B03F" w14:textId="397AE486" w:rsidR="00DE1305" w:rsidRPr="006C055C" w:rsidRDefault="00DE1305" w:rsidP="00CD5750">
            <w:pPr>
              <w:widowControl w:val="0"/>
              <w:autoSpaceDE w:val="0"/>
              <w:autoSpaceDN w:val="0"/>
              <w:spacing w:line="256" w:lineRule="auto"/>
              <w:jc w:val="center"/>
              <w:rPr>
                <w:rFonts w:ascii="Century Schoolbook" w:eastAsia="Calibri" w:hAnsi="Century Schoolbook" w:cs="Calibri"/>
                <w:b/>
              </w:rPr>
            </w:pPr>
            <w:r w:rsidRPr="006C055C">
              <w:rPr>
                <w:rFonts w:ascii="Century Schoolbook" w:eastAsia="Calibri" w:hAnsi="Century Schoolbook" w:cs="Calibri"/>
                <w:i/>
              </w:rPr>
              <w:t xml:space="preserve"> </w:t>
            </w:r>
            <w:r w:rsidRPr="006C055C">
              <w:rPr>
                <w:rFonts w:ascii="Century Schoolbook" w:eastAsia="Calibri" w:hAnsi="Century Schoolbook" w:cs="Calibri"/>
                <w:b/>
                <w:i/>
              </w:rPr>
              <w:t xml:space="preserve">Tel. </w:t>
            </w:r>
            <w:r w:rsidRPr="006C055C">
              <w:rPr>
                <w:rFonts w:ascii="Century Schoolbook" w:eastAsia="Calibri" w:hAnsi="Century Schoolbook" w:cs="Arial"/>
                <w:b/>
              </w:rPr>
              <w:t xml:space="preserve">010-936389 </w:t>
            </w:r>
          </w:p>
          <w:p w14:paraId="1FB428D2" w14:textId="77777777" w:rsidR="00DE1305" w:rsidRPr="006C055C" w:rsidRDefault="00DE1305" w:rsidP="00CD5750">
            <w:pPr>
              <w:widowControl w:val="0"/>
              <w:autoSpaceDE w:val="0"/>
              <w:autoSpaceDN w:val="0"/>
              <w:spacing w:line="256" w:lineRule="auto"/>
              <w:jc w:val="center"/>
              <w:rPr>
                <w:rFonts w:ascii="Century Schoolbook" w:eastAsia="Calibri" w:hAnsi="Century Schoolbook" w:cs="Andalus"/>
              </w:rPr>
            </w:pPr>
            <w:r w:rsidRPr="006C055C">
              <w:rPr>
                <w:rFonts w:ascii="Century Schoolbook" w:eastAsia="Calibri" w:hAnsi="Century Schoolbook" w:cs="Andalus"/>
              </w:rPr>
              <w:t xml:space="preserve"> geic85100e@istruzione.it</w:t>
            </w:r>
            <w:r w:rsidRPr="006C055C">
              <w:rPr>
                <w:rFonts w:ascii="Century Schoolbook" w:eastAsia="Calibri" w:hAnsi="Century Schoolbook" w:cs="Andalus"/>
                <w:i/>
              </w:rPr>
              <w:t xml:space="preserve"> - </w:t>
            </w:r>
            <w:r w:rsidRPr="006C055C">
              <w:rPr>
                <w:rFonts w:ascii="Century Schoolbook" w:eastAsia="Calibri" w:hAnsi="Century Schoolbook" w:cs="Andalus"/>
              </w:rPr>
              <w:t xml:space="preserve"> </w:t>
            </w:r>
            <w:hyperlink r:id="rId10" w:history="1">
              <w:r w:rsidRPr="006C055C">
                <w:rPr>
                  <w:rFonts w:ascii="Century Schoolbook" w:eastAsia="Calibri" w:hAnsi="Century Schoolbook" w:cs="Andalus"/>
                  <w:color w:val="0563C1"/>
                  <w:u w:val="single"/>
                </w:rPr>
                <w:t>geic85100e@pec.istruzione.it</w:t>
              </w:r>
            </w:hyperlink>
            <w:r w:rsidRPr="006C055C">
              <w:rPr>
                <w:rFonts w:ascii="Century Schoolbook" w:eastAsia="Calibri" w:hAnsi="Century Schoolbook" w:cs="Andalus"/>
              </w:rPr>
              <w:t xml:space="preserve"> </w:t>
            </w:r>
          </w:p>
          <w:p w14:paraId="5D8EC226" w14:textId="77777777" w:rsidR="00DE1305" w:rsidRPr="006C055C" w:rsidRDefault="00DE1305" w:rsidP="00CD5750">
            <w:pPr>
              <w:widowControl w:val="0"/>
              <w:autoSpaceDE w:val="0"/>
              <w:autoSpaceDN w:val="0"/>
              <w:spacing w:line="256" w:lineRule="auto"/>
              <w:jc w:val="center"/>
              <w:rPr>
                <w:rFonts w:ascii="Algerian" w:eastAsia="Calibri" w:hAnsi="Algerian" w:cs="Calibri"/>
                <w:sz w:val="44"/>
              </w:rPr>
            </w:pPr>
            <w:r w:rsidRPr="006C055C">
              <w:rPr>
                <w:rFonts w:ascii="Andalus" w:eastAsia="Calibri" w:hAnsi="Andalus" w:cs="Andalus"/>
                <w:color w:val="0000FF"/>
                <w:u w:val="single"/>
              </w:rPr>
              <w:t>www.icsampierdarena.edu.it</w:t>
            </w:r>
            <w:r w:rsidRPr="006C055C">
              <w:rPr>
                <w:rFonts w:ascii="Andalus" w:eastAsia="Calibri" w:hAnsi="Andalus" w:cs="Andalus" w:hint="cs"/>
              </w:rPr>
              <w:t xml:space="preserve">   –    C.F. 95159930106</w:t>
            </w:r>
          </w:p>
        </w:tc>
        <w:tc>
          <w:tcPr>
            <w:tcW w:w="1830" w:type="dxa"/>
            <w:tcBorders>
              <w:top w:val="threeDEmboss" w:sz="24" w:space="0" w:color="auto"/>
              <w:left w:val="threeDEmboss" w:sz="24" w:space="0" w:color="auto"/>
              <w:bottom w:val="threeDEmboss" w:sz="24" w:space="0" w:color="auto"/>
              <w:right w:val="threeDEmboss" w:sz="24" w:space="0" w:color="auto"/>
            </w:tcBorders>
            <w:tcMar>
              <w:top w:w="0" w:type="dxa"/>
              <w:left w:w="0" w:type="dxa"/>
              <w:bottom w:w="0" w:type="dxa"/>
              <w:right w:w="0" w:type="dxa"/>
            </w:tcMar>
            <w:hideMark/>
          </w:tcPr>
          <w:p w14:paraId="48BB1F0B" w14:textId="77777777" w:rsidR="00DE1305" w:rsidRPr="006C055C" w:rsidRDefault="00DE1305" w:rsidP="00CD5750">
            <w:pPr>
              <w:widowControl w:val="0"/>
              <w:autoSpaceDE w:val="0"/>
              <w:autoSpaceDN w:val="0"/>
              <w:spacing w:line="256" w:lineRule="auto"/>
              <w:jc w:val="center"/>
              <w:rPr>
                <w:rFonts w:ascii="Algerian" w:eastAsia="Calibri" w:hAnsi="Algerian" w:cs="Calibri"/>
                <w:sz w:val="44"/>
              </w:rPr>
            </w:pPr>
            <w:r w:rsidRPr="006C055C">
              <w:rPr>
                <w:rFonts w:ascii="Algerian" w:eastAsia="Calibri" w:hAnsi="Algerian" w:cs="Calibri"/>
                <w:noProof/>
                <w:sz w:val="44"/>
                <w:lang w:val="it-IT" w:eastAsia="it-IT"/>
              </w:rPr>
              <w:drawing>
                <wp:inline distT="0" distB="0" distL="0" distR="0" wp14:anchorId="06667F93" wp14:editId="2538D3EA">
                  <wp:extent cx="902335" cy="1005840"/>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2335" cy="1005840"/>
                          </a:xfrm>
                          <a:prstGeom prst="rect">
                            <a:avLst/>
                          </a:prstGeom>
                          <a:noFill/>
                          <a:ln>
                            <a:noFill/>
                          </a:ln>
                        </pic:spPr>
                      </pic:pic>
                    </a:graphicData>
                  </a:graphic>
                </wp:inline>
              </w:drawing>
            </w:r>
          </w:p>
        </w:tc>
      </w:tr>
    </w:tbl>
    <w:p w14:paraId="21D3D500" w14:textId="77777777" w:rsidR="00DE1305" w:rsidRDefault="00DE1305" w:rsidP="00DE2BF0">
      <w:pPr>
        <w:spacing w:after="160" w:line="259" w:lineRule="auto"/>
        <w:rPr>
          <w:rFonts w:asciiTheme="minorHAnsi" w:hAnsiTheme="minorHAnsi" w:cstheme="minorHAnsi"/>
          <w:b/>
          <w:sz w:val="22"/>
          <w:szCs w:val="22"/>
        </w:rPr>
      </w:pPr>
    </w:p>
    <w:p w14:paraId="08D8BCD5" w14:textId="03616777" w:rsidR="003936DA" w:rsidRPr="003936DA" w:rsidRDefault="003936DA" w:rsidP="003936DA">
      <w:pPr>
        <w:spacing w:before="120" w:after="120" w:line="276" w:lineRule="auto"/>
        <w:jc w:val="center"/>
        <w:rPr>
          <w:rFonts w:asciiTheme="minorHAnsi" w:hAnsiTheme="minorHAnsi" w:cstheme="minorHAnsi"/>
          <w:b/>
          <w:sz w:val="20"/>
          <w:szCs w:val="20"/>
        </w:rPr>
      </w:pPr>
      <w:r w:rsidRPr="003936DA">
        <w:rPr>
          <w:rFonts w:asciiTheme="minorHAnsi" w:hAnsiTheme="minorHAnsi" w:cstheme="minorHAnsi"/>
          <w:b/>
          <w:sz w:val="20"/>
          <w:szCs w:val="20"/>
        </w:rPr>
        <w:t xml:space="preserve">Fondi Strutturali Europei – Programma Nazionale “Scuola e competenze” 2021-2027. Priorità 01 – Scuola e competenze – Fondo Sociale Europeo Plus (FSE+) – Obiettivi Specifici ESO4.6. – Azioni ESO4.6.A1, ESO4.6.A2 – Sotto azioni ESO4.6.A1.B, ESO4.6.A1.C, ESO4.6.A2.B, ESO4.6.A2.C, interventi di cui al decreto n.102dell’11/04/2024 del Ministro dell’istruzione e del merito,  Avviso </w:t>
      </w:r>
      <w:r>
        <w:rPr>
          <w:rFonts w:asciiTheme="minorHAnsi" w:hAnsiTheme="minorHAnsi" w:cstheme="minorHAnsi"/>
          <w:b/>
          <w:sz w:val="20"/>
          <w:szCs w:val="20"/>
        </w:rPr>
        <w:t xml:space="preserve">Prot. 136777, 09/10/2024 FSE+  </w:t>
      </w:r>
      <w:r w:rsidRPr="003936DA">
        <w:rPr>
          <w:rFonts w:asciiTheme="minorHAnsi" w:hAnsiTheme="minorHAnsi" w:cstheme="minorHAnsi"/>
          <w:b/>
          <w:sz w:val="20"/>
          <w:szCs w:val="20"/>
        </w:rPr>
        <w:t>Agenda Nord</w:t>
      </w:r>
    </w:p>
    <w:p w14:paraId="70472588" w14:textId="77777777" w:rsidR="00EF547C" w:rsidRDefault="00EF547C" w:rsidP="00EF547C">
      <w:pPr>
        <w:spacing w:before="120" w:after="120"/>
        <w:contextualSpacing/>
        <w:jc w:val="both"/>
        <w:rPr>
          <w:rFonts w:asciiTheme="minorHAnsi" w:hAnsiTheme="minorHAnsi" w:cstheme="minorHAnsi"/>
          <w:b/>
          <w:sz w:val="20"/>
          <w:szCs w:val="20"/>
        </w:rPr>
      </w:pPr>
    </w:p>
    <w:p w14:paraId="100A9D59" w14:textId="151C0DB9" w:rsidR="003936DA" w:rsidRPr="003936DA" w:rsidRDefault="003936DA" w:rsidP="00EF547C">
      <w:pPr>
        <w:spacing w:before="120" w:after="120"/>
        <w:contextualSpacing/>
        <w:jc w:val="both"/>
        <w:rPr>
          <w:rFonts w:asciiTheme="minorHAnsi" w:hAnsiTheme="minorHAnsi" w:cstheme="minorHAnsi"/>
          <w:b/>
          <w:sz w:val="20"/>
          <w:szCs w:val="20"/>
        </w:rPr>
      </w:pPr>
      <w:r w:rsidRPr="003936DA">
        <w:rPr>
          <w:rFonts w:asciiTheme="minorHAnsi" w:hAnsiTheme="minorHAnsi" w:cstheme="minorHAnsi"/>
          <w:b/>
          <w:sz w:val="20"/>
          <w:szCs w:val="20"/>
        </w:rPr>
        <w:t xml:space="preserve">CNP: ESO4.6.A1.B-FSEPN-LI-2024-56          </w:t>
      </w:r>
    </w:p>
    <w:p w14:paraId="02431489" w14:textId="77777777" w:rsidR="003936DA" w:rsidRPr="003936DA" w:rsidRDefault="003936DA" w:rsidP="00EF547C">
      <w:pPr>
        <w:spacing w:before="120" w:after="120"/>
        <w:contextualSpacing/>
        <w:jc w:val="both"/>
        <w:rPr>
          <w:rFonts w:asciiTheme="minorHAnsi" w:hAnsiTheme="minorHAnsi" w:cstheme="minorHAnsi"/>
          <w:b/>
          <w:sz w:val="20"/>
          <w:szCs w:val="20"/>
        </w:rPr>
      </w:pPr>
      <w:r w:rsidRPr="003936DA">
        <w:rPr>
          <w:rFonts w:asciiTheme="minorHAnsi" w:hAnsiTheme="minorHAnsi" w:cstheme="minorHAnsi"/>
          <w:b/>
          <w:sz w:val="20"/>
          <w:szCs w:val="20"/>
        </w:rPr>
        <w:t xml:space="preserve">CUP I34D24002610007     </w:t>
      </w:r>
    </w:p>
    <w:p w14:paraId="037A881C" w14:textId="6B2F2E4E" w:rsidR="003936DA" w:rsidRDefault="003936DA" w:rsidP="00EF547C">
      <w:pPr>
        <w:spacing w:before="120" w:after="120"/>
        <w:contextualSpacing/>
        <w:jc w:val="both"/>
        <w:rPr>
          <w:rFonts w:asciiTheme="minorHAnsi" w:hAnsiTheme="minorHAnsi" w:cstheme="minorHAnsi"/>
          <w:b/>
          <w:sz w:val="20"/>
          <w:szCs w:val="20"/>
        </w:rPr>
      </w:pPr>
      <w:r w:rsidRPr="003936DA">
        <w:rPr>
          <w:rFonts w:asciiTheme="minorHAnsi" w:hAnsiTheme="minorHAnsi" w:cstheme="minorHAnsi"/>
          <w:b/>
          <w:sz w:val="20"/>
          <w:szCs w:val="20"/>
        </w:rPr>
        <w:t>Titolo progetto: “Impariamo insieme”</w:t>
      </w:r>
    </w:p>
    <w:p w14:paraId="0C105755" w14:textId="77777777" w:rsidR="003936DA" w:rsidRDefault="003936DA" w:rsidP="003936DA">
      <w:pPr>
        <w:spacing w:before="120" w:after="120" w:line="276" w:lineRule="auto"/>
        <w:jc w:val="both"/>
        <w:rPr>
          <w:rFonts w:asciiTheme="minorHAnsi" w:hAnsiTheme="minorHAnsi" w:cstheme="minorHAnsi"/>
          <w:b/>
          <w:sz w:val="20"/>
          <w:szCs w:val="20"/>
        </w:rPr>
      </w:pPr>
    </w:p>
    <w:p w14:paraId="61873FD7" w14:textId="3E093D1E" w:rsidR="00F6665D" w:rsidRPr="00153D91" w:rsidRDefault="00F6665D" w:rsidP="003936DA">
      <w:pPr>
        <w:spacing w:before="120" w:after="120" w:line="276" w:lineRule="auto"/>
        <w:jc w:val="both"/>
        <w:rPr>
          <w:rFonts w:asciiTheme="minorHAnsi" w:hAnsiTheme="minorHAnsi" w:cstheme="minorHAnsi"/>
          <w:b/>
          <w:sz w:val="20"/>
          <w:szCs w:val="20"/>
          <w:lang w:val="it-IT"/>
        </w:rPr>
      </w:pPr>
      <w:r w:rsidRPr="00153D91">
        <w:rPr>
          <w:rFonts w:asciiTheme="minorHAnsi" w:hAnsiTheme="minorHAnsi" w:cstheme="minorHAnsi"/>
          <w:b/>
          <w:sz w:val="20"/>
          <w:szCs w:val="20"/>
          <w:lang w:val="it-IT"/>
        </w:rPr>
        <w:t>Il/</w:t>
      </w:r>
      <w:r w:rsidR="00F973C7" w:rsidRPr="00153D91">
        <w:rPr>
          <w:rFonts w:asciiTheme="minorHAnsi" w:hAnsiTheme="minorHAnsi" w:cstheme="minorHAnsi"/>
          <w:b/>
          <w:sz w:val="20"/>
          <w:szCs w:val="20"/>
          <w:lang w:val="it-IT"/>
        </w:rPr>
        <w:t>L</w:t>
      </w:r>
      <w:r w:rsidRPr="00153D91">
        <w:rPr>
          <w:rFonts w:asciiTheme="minorHAnsi" w:hAnsiTheme="minorHAnsi" w:cstheme="minorHAnsi"/>
          <w:b/>
          <w:sz w:val="20"/>
          <w:szCs w:val="20"/>
          <w:lang w:val="it-IT"/>
        </w:rPr>
        <w:t>a sottoscritto/a __________________________</w:t>
      </w:r>
      <w:bookmarkStart w:id="0" w:name="_Hlk101543056"/>
      <w:r w:rsidRPr="00153D91">
        <w:rPr>
          <w:rFonts w:asciiTheme="minorHAnsi" w:hAnsiTheme="minorHAnsi" w:cstheme="minorHAnsi"/>
          <w:b/>
          <w:sz w:val="20"/>
          <w:szCs w:val="20"/>
          <w:lang w:val="it-IT"/>
        </w:rPr>
        <w:t>___________</w:t>
      </w:r>
      <w:bookmarkEnd w:id="0"/>
      <w:r w:rsidRPr="00153D91">
        <w:rPr>
          <w:rFonts w:asciiTheme="minorHAnsi" w:hAnsiTheme="minorHAnsi" w:cstheme="minorHAnsi"/>
          <w:b/>
          <w:sz w:val="20"/>
          <w:szCs w:val="20"/>
          <w:lang w:val="it-IT"/>
        </w:rPr>
        <w:t xml:space="preserve"> nato/a a _______________ il_________________</w:t>
      </w:r>
      <w:bookmarkStart w:id="1" w:name="_Hlk96611450"/>
      <w:r w:rsidRPr="00153D91">
        <w:rPr>
          <w:rFonts w:asciiTheme="minorHAnsi" w:hAnsiTheme="minorHAnsi" w:cstheme="minorHAnsi"/>
          <w:b/>
          <w:sz w:val="20"/>
          <w:szCs w:val="20"/>
          <w:lang w:val="it-IT"/>
        </w:rPr>
        <w:t xml:space="preserve"> residente a______________________ Provincia di ___________________</w:t>
      </w:r>
      <w:bookmarkStart w:id="2" w:name="_Hlk76717201"/>
      <w:bookmarkEnd w:id="1"/>
      <w:r w:rsidRPr="00153D91">
        <w:rPr>
          <w:rFonts w:asciiTheme="minorHAnsi" w:hAnsiTheme="minorHAnsi" w:cstheme="minorHAnsi"/>
          <w:b/>
          <w:sz w:val="20"/>
          <w:szCs w:val="20"/>
          <w:lang w:val="it-IT"/>
        </w:rPr>
        <w:t xml:space="preserve"> Via/Piazza _______________________________</w:t>
      </w:r>
      <w:bookmarkStart w:id="3" w:name="_Hlk101543162"/>
      <w:r w:rsidRPr="00153D91">
        <w:rPr>
          <w:rFonts w:asciiTheme="minorHAnsi" w:hAnsiTheme="minorHAnsi" w:cstheme="minorHAnsi"/>
          <w:b/>
          <w:sz w:val="20"/>
          <w:szCs w:val="20"/>
          <w:lang w:val="it-IT"/>
        </w:rPr>
        <w:t>_</w:t>
      </w:r>
      <w:bookmarkStart w:id="4" w:name="_Hlk101543132"/>
      <w:r w:rsidRPr="00153D91">
        <w:rPr>
          <w:rFonts w:asciiTheme="minorHAnsi" w:hAnsiTheme="minorHAnsi" w:cstheme="minorHAnsi"/>
          <w:b/>
          <w:sz w:val="20"/>
          <w:szCs w:val="20"/>
          <w:lang w:val="it-IT"/>
        </w:rPr>
        <w:t>_______________</w:t>
      </w:r>
      <w:bookmarkEnd w:id="3"/>
      <w:bookmarkEnd w:id="4"/>
      <w:r w:rsidRPr="00153D91">
        <w:rPr>
          <w:rFonts w:asciiTheme="minorHAnsi" w:hAnsiTheme="minorHAnsi" w:cstheme="minorHAnsi"/>
          <w:b/>
          <w:sz w:val="20"/>
          <w:szCs w:val="20"/>
          <w:lang w:val="it-IT"/>
        </w:rPr>
        <w:t xml:space="preserve"> n. _________</w:t>
      </w:r>
      <w:bookmarkEnd w:id="2"/>
      <w:r w:rsidRPr="00153D91">
        <w:rPr>
          <w:rFonts w:asciiTheme="minorHAnsi" w:hAnsiTheme="minorHAnsi" w:cstheme="minorHAnsi"/>
          <w:b/>
          <w:sz w:val="20"/>
          <w:szCs w:val="20"/>
          <w:lang w:val="it-IT"/>
        </w:rPr>
        <w:t xml:space="preserve"> Codice Fiscale ______________________________, in qualità di _________________________________________</w:t>
      </w:r>
      <w:r w:rsidR="002D7BE9" w:rsidRPr="00153D91">
        <w:rPr>
          <w:rFonts w:asciiTheme="minorHAnsi" w:hAnsiTheme="minorHAnsi" w:cstheme="minorHAnsi"/>
          <w:b/>
          <w:sz w:val="20"/>
          <w:szCs w:val="20"/>
          <w:lang w:val="it-IT"/>
        </w:rPr>
        <w:t xml:space="preserve"> </w:t>
      </w:r>
    </w:p>
    <w:p w14:paraId="31F000B9" w14:textId="01DD5918" w:rsidR="00153D91" w:rsidRPr="00153D91" w:rsidRDefault="0015477D" w:rsidP="003936DA">
      <w:pPr>
        <w:spacing w:before="120" w:after="120" w:line="276" w:lineRule="auto"/>
        <w:jc w:val="both"/>
        <w:rPr>
          <w:rFonts w:asciiTheme="minorHAnsi" w:hAnsiTheme="minorHAnsi" w:cstheme="minorHAnsi"/>
          <w:b/>
          <w:sz w:val="20"/>
          <w:szCs w:val="20"/>
        </w:rPr>
      </w:pPr>
      <w:r w:rsidRPr="00153D91">
        <w:rPr>
          <w:rFonts w:asciiTheme="minorHAnsi" w:eastAsia="Calibri" w:hAnsiTheme="minorHAnsi" w:cstheme="minorHAnsi"/>
          <w:sz w:val="20"/>
          <w:szCs w:val="20"/>
          <w:lang w:val="it-IT"/>
        </w:rPr>
        <w:t>in relazione</w:t>
      </w:r>
      <w:r w:rsidR="00D00899" w:rsidRPr="00153D91">
        <w:rPr>
          <w:rFonts w:asciiTheme="minorHAnsi" w:eastAsia="Calibri" w:hAnsiTheme="minorHAnsi" w:cstheme="minorHAnsi"/>
          <w:sz w:val="20"/>
          <w:szCs w:val="20"/>
          <w:lang w:val="it-IT"/>
        </w:rPr>
        <w:t xml:space="preserve"> </w:t>
      </w:r>
      <w:r w:rsidR="00E019DE">
        <w:rPr>
          <w:rFonts w:asciiTheme="minorHAnsi" w:eastAsia="Calibri" w:hAnsiTheme="minorHAnsi" w:cstheme="minorHAnsi"/>
          <w:sz w:val="20"/>
          <w:szCs w:val="20"/>
          <w:lang w:val="it-IT"/>
        </w:rPr>
        <w:t>all’avviso</w:t>
      </w:r>
      <w:r w:rsidR="009D3810" w:rsidRPr="00153D91">
        <w:rPr>
          <w:rFonts w:asciiTheme="minorHAnsi" w:hAnsiTheme="minorHAnsi" w:cstheme="minorHAnsi"/>
          <w:sz w:val="20"/>
          <w:szCs w:val="20"/>
          <w:lang w:val="it-IT"/>
        </w:rPr>
        <w:t xml:space="preserve"> avente ad </w:t>
      </w:r>
      <w:r w:rsidR="00153D91" w:rsidRPr="00153D91">
        <w:rPr>
          <w:rFonts w:asciiTheme="minorHAnsi" w:eastAsia="Calibri" w:hAnsiTheme="minorHAnsi" w:cstheme="minorHAnsi"/>
          <w:sz w:val="20"/>
          <w:szCs w:val="20"/>
          <w:lang w:val="it-IT"/>
        </w:rPr>
        <w:t xml:space="preserve">oggetto il conferimento di incarichi individuali </w:t>
      </w:r>
      <w:r w:rsidR="00E019DE">
        <w:rPr>
          <w:rFonts w:asciiTheme="minorHAnsi" w:eastAsia="Calibri" w:hAnsiTheme="minorHAnsi" w:cstheme="minorHAnsi"/>
          <w:sz w:val="20"/>
          <w:szCs w:val="20"/>
          <w:lang w:val="it-IT"/>
        </w:rPr>
        <w:t xml:space="preserve">di </w:t>
      </w:r>
      <w:r w:rsidR="00E019DE" w:rsidRPr="00E019DE">
        <w:rPr>
          <w:rFonts w:asciiTheme="minorHAnsi" w:hAnsiTheme="minorHAnsi" w:cstheme="minorHAnsi"/>
          <w:b/>
          <w:bCs/>
          <w:sz w:val="20"/>
          <w:szCs w:val="20"/>
        </w:rPr>
        <w:t xml:space="preserve">Esperto/Tutor/Figura Aggiuntiva </w:t>
      </w:r>
      <w:r w:rsidR="00E019DE" w:rsidRPr="00E019DE">
        <w:rPr>
          <w:rFonts w:asciiTheme="minorHAnsi" w:hAnsiTheme="minorHAnsi" w:cstheme="minorHAnsi"/>
          <w:b/>
          <w:sz w:val="20"/>
          <w:szCs w:val="20"/>
          <w:u w:val="single"/>
        </w:rPr>
        <w:t>rivolto a personale interno all’I.C. Sampierdarena e, in subordine: al personale in servizio presso le altre II.SS., di altre PP.AA. e residuali esperti esterni</w:t>
      </w:r>
      <w:r w:rsidR="00E019DE" w:rsidRPr="00E019DE">
        <w:rPr>
          <w:rFonts w:asciiTheme="minorHAnsi" w:hAnsiTheme="minorHAnsi" w:cstheme="minorHAnsi"/>
          <w:b/>
          <w:sz w:val="20"/>
          <w:szCs w:val="20"/>
        </w:rPr>
        <w:t xml:space="preserve"> </w:t>
      </w:r>
      <w:r w:rsidR="00153D91" w:rsidRPr="00153D91">
        <w:rPr>
          <w:rFonts w:asciiTheme="minorHAnsi" w:eastAsia="Calibri" w:hAnsiTheme="minorHAnsi" w:cstheme="minorHAnsi"/>
          <w:sz w:val="20"/>
          <w:szCs w:val="20"/>
          <w:lang w:val="it-IT"/>
        </w:rPr>
        <w:t>per la realizzazione del progetto di cui al P.N. 2021 2027 dal titolo “</w:t>
      </w:r>
      <w:r w:rsidR="003936DA" w:rsidRPr="003936DA">
        <w:rPr>
          <w:rFonts w:asciiTheme="minorHAnsi" w:hAnsiTheme="minorHAnsi" w:cstheme="minorHAnsi"/>
          <w:b/>
          <w:sz w:val="20"/>
          <w:szCs w:val="20"/>
        </w:rPr>
        <w:t>“Impariamo insieme”</w:t>
      </w:r>
      <w:r w:rsidR="003936DA">
        <w:rPr>
          <w:rFonts w:asciiTheme="minorHAnsi" w:hAnsiTheme="minorHAnsi" w:cstheme="minorHAnsi"/>
          <w:b/>
          <w:sz w:val="20"/>
          <w:szCs w:val="20"/>
        </w:rPr>
        <w:t xml:space="preserve"> </w:t>
      </w:r>
      <w:r w:rsidR="003936DA" w:rsidRPr="003936DA">
        <w:rPr>
          <w:rFonts w:asciiTheme="minorHAnsi" w:eastAsia="Calibri" w:hAnsiTheme="minorHAnsi" w:cstheme="minorHAnsi"/>
          <w:sz w:val="20"/>
          <w:szCs w:val="20"/>
          <w:lang w:val="it-IT"/>
        </w:rPr>
        <w:t>CNP: ESO4.6</w:t>
      </w:r>
      <w:r w:rsidR="003936DA">
        <w:rPr>
          <w:rFonts w:asciiTheme="minorHAnsi" w:eastAsia="Calibri" w:hAnsiTheme="minorHAnsi" w:cstheme="minorHAnsi"/>
          <w:sz w:val="20"/>
          <w:szCs w:val="20"/>
          <w:lang w:val="it-IT"/>
        </w:rPr>
        <w:t xml:space="preserve">.A1.B-FSEPN-LI-2024-56  </w:t>
      </w:r>
      <w:r w:rsidR="003936DA" w:rsidRPr="003936DA">
        <w:rPr>
          <w:rFonts w:asciiTheme="minorHAnsi" w:eastAsia="Calibri" w:hAnsiTheme="minorHAnsi" w:cstheme="minorHAnsi"/>
          <w:sz w:val="20"/>
          <w:szCs w:val="20"/>
          <w:lang w:val="it-IT"/>
        </w:rPr>
        <w:t xml:space="preserve">CUP I34D24002610007     </w:t>
      </w:r>
      <w:bookmarkStart w:id="5" w:name="_GoBack"/>
      <w:bookmarkEnd w:id="5"/>
    </w:p>
    <w:p w14:paraId="602324A3" w14:textId="6FD04302" w:rsidR="00F6665D" w:rsidRPr="00153D91" w:rsidRDefault="00F6665D" w:rsidP="003932B6">
      <w:pPr>
        <w:spacing w:before="120" w:after="120" w:line="276" w:lineRule="auto"/>
        <w:jc w:val="both"/>
        <w:rPr>
          <w:rFonts w:asciiTheme="minorHAnsi" w:hAnsiTheme="minorHAnsi" w:cstheme="minorHAnsi"/>
          <w:b/>
          <w:sz w:val="20"/>
          <w:szCs w:val="20"/>
          <w:lang w:val="it-IT"/>
        </w:rPr>
      </w:pPr>
      <w:r w:rsidRPr="00153D91">
        <w:rPr>
          <w:rFonts w:asciiTheme="minorHAnsi" w:hAnsiTheme="minorHAnsi" w:cstheme="minorHAnsi"/>
          <w:b/>
          <w:sz w:val="20"/>
          <w:szCs w:val="20"/>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CE0371" w:rsidRPr="00153D91">
        <w:rPr>
          <w:rFonts w:asciiTheme="minorHAnsi" w:hAnsiTheme="minorHAnsi" w:cstheme="minorHAnsi"/>
          <w:b/>
          <w:sz w:val="20"/>
          <w:szCs w:val="20"/>
          <w:lang w:val="it-IT"/>
        </w:rPr>
        <w:t>D</w:t>
      </w:r>
      <w:r w:rsidRPr="00153D91">
        <w:rPr>
          <w:rFonts w:asciiTheme="minorHAnsi" w:hAnsiTheme="minorHAnsi" w:cstheme="minorHAnsi"/>
          <w:b/>
          <w:sz w:val="20"/>
          <w:szCs w:val="20"/>
          <w:lang w:val="it-IT"/>
        </w:rPr>
        <w:t xml:space="preserve">.P.R. n. 445 del 28 dicembre 2000 e l’applicazione di ogni altra sanzione prevista dalla legge, nella predetta qualità, ai sensi e per gli effetti di cui agli artt. 46 e 47 del </w:t>
      </w:r>
      <w:r w:rsidR="00A84DE4" w:rsidRPr="00153D91">
        <w:rPr>
          <w:rFonts w:asciiTheme="minorHAnsi" w:hAnsiTheme="minorHAnsi" w:cstheme="minorHAnsi"/>
          <w:b/>
          <w:sz w:val="20"/>
          <w:szCs w:val="20"/>
          <w:lang w:val="it-IT"/>
        </w:rPr>
        <w:t>D</w:t>
      </w:r>
      <w:r w:rsidRPr="00153D91">
        <w:rPr>
          <w:rFonts w:asciiTheme="minorHAnsi" w:hAnsiTheme="minorHAnsi" w:cstheme="minorHAnsi"/>
          <w:b/>
          <w:sz w:val="20"/>
          <w:szCs w:val="20"/>
          <w:lang w:val="it-IT"/>
        </w:rPr>
        <w:t>.P.R. n. 445 del 28 dicembre 2000,</w:t>
      </w:r>
    </w:p>
    <w:p w14:paraId="670B2CBF" w14:textId="20D074C4" w:rsidR="00927DA6" w:rsidRPr="00153D91" w:rsidRDefault="009678E9" w:rsidP="00F6665D">
      <w:pPr>
        <w:spacing w:before="120" w:after="120"/>
        <w:jc w:val="center"/>
        <w:outlineLvl w:val="0"/>
        <w:rPr>
          <w:rFonts w:asciiTheme="minorHAnsi" w:hAnsiTheme="minorHAnsi" w:cstheme="minorHAnsi"/>
          <w:b/>
          <w:sz w:val="20"/>
          <w:szCs w:val="20"/>
          <w:lang w:val="it-IT"/>
        </w:rPr>
      </w:pPr>
      <w:r w:rsidRPr="00153D91">
        <w:rPr>
          <w:rFonts w:asciiTheme="minorHAnsi" w:hAnsiTheme="minorHAnsi" w:cstheme="minorHAnsi"/>
          <w:b/>
          <w:sz w:val="20"/>
          <w:szCs w:val="20"/>
          <w:lang w:val="it-IT"/>
        </w:rPr>
        <w:t>DICHIARA</w:t>
      </w:r>
    </w:p>
    <w:p w14:paraId="4708829D" w14:textId="77777777" w:rsidR="00EC29AC" w:rsidRPr="00153D91" w:rsidRDefault="00EC29AC" w:rsidP="00EC29AC">
      <w:pPr>
        <w:pStyle w:val="Comma"/>
        <w:numPr>
          <w:ilvl w:val="0"/>
          <w:numId w:val="13"/>
        </w:numPr>
        <w:spacing w:before="120" w:after="120" w:line="276" w:lineRule="auto"/>
        <w:ind w:left="709"/>
        <w:rPr>
          <w:rFonts w:cstheme="minorHAnsi"/>
          <w:sz w:val="20"/>
          <w:szCs w:val="20"/>
        </w:rPr>
      </w:pPr>
      <w:r w:rsidRPr="00153D91">
        <w:rPr>
          <w:rFonts w:cstheme="minorHAnsi"/>
          <w:sz w:val="20"/>
          <w:szCs w:val="20"/>
        </w:rPr>
        <w:t xml:space="preserve">di non trovarsi in situazione di incompatibilità, ai sensi di quanto previsto dal d.lgs. n. 39/2013 e dall’art. 53, del d.lgs. n. 165/2001; </w:t>
      </w:r>
    </w:p>
    <w:p w14:paraId="2C87AE5B" w14:textId="1C10AEDC" w:rsidR="00EC29AC" w:rsidRPr="00153D91" w:rsidRDefault="00EC29AC" w:rsidP="00EC29AC">
      <w:pPr>
        <w:pStyle w:val="Comma"/>
        <w:numPr>
          <w:ilvl w:val="0"/>
          <w:numId w:val="0"/>
        </w:numPr>
        <w:spacing w:before="120" w:after="120" w:line="276" w:lineRule="auto"/>
        <w:ind w:left="709"/>
        <w:rPr>
          <w:rFonts w:cstheme="minorHAnsi"/>
          <w:sz w:val="20"/>
          <w:szCs w:val="20"/>
        </w:rPr>
      </w:pPr>
      <w:r w:rsidRPr="00153D91">
        <w:rPr>
          <w:rFonts w:cstheme="minorHAnsi"/>
          <w:sz w:val="20"/>
          <w:szCs w:val="20"/>
        </w:rPr>
        <w:t>ovvero, nel caso in cui sussistano situazioni di incompatibilità, che le stesse sono le seguenti:_________________________________________________________________________</w:t>
      </w:r>
      <w:r w:rsidR="00153D91" w:rsidRPr="00153D91">
        <w:rPr>
          <w:rFonts w:cstheme="minorHAnsi"/>
          <w:sz w:val="20"/>
          <w:szCs w:val="20"/>
        </w:rPr>
        <w:t xml:space="preserve"> </w:t>
      </w:r>
      <w:r w:rsidRPr="00153D91">
        <w:rPr>
          <w:rFonts w:cstheme="minorHAnsi"/>
          <w:sz w:val="20"/>
          <w:szCs w:val="20"/>
        </w:rPr>
        <w:t>_______________________________________________________________________;</w:t>
      </w:r>
    </w:p>
    <w:p w14:paraId="11B77B63" w14:textId="59B4D31C"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 xml:space="preserve">di non trovarsi in situazioni di conflitto di interessi, anche potenziale, ai sensi dell’art. 53, comma 14, del </w:t>
      </w:r>
      <w:r w:rsidR="00D11B56" w:rsidRPr="00153D91">
        <w:rPr>
          <w:rFonts w:cstheme="minorHAnsi"/>
          <w:sz w:val="20"/>
          <w:szCs w:val="20"/>
        </w:rPr>
        <w:t>d</w:t>
      </w:r>
      <w:r w:rsidRPr="00153D91">
        <w:rPr>
          <w:rFonts w:cstheme="minorHAnsi"/>
          <w:sz w:val="20"/>
          <w:szCs w:val="20"/>
        </w:rPr>
        <w:t>.</w:t>
      </w:r>
      <w:r w:rsidR="00D11B56" w:rsidRPr="00153D91">
        <w:rPr>
          <w:rFonts w:cstheme="minorHAnsi"/>
          <w:sz w:val="20"/>
          <w:szCs w:val="20"/>
        </w:rPr>
        <w:t>l</w:t>
      </w:r>
      <w:r w:rsidRPr="00153D91">
        <w:rPr>
          <w:rFonts w:cstheme="minorHAnsi"/>
          <w:sz w:val="20"/>
          <w:szCs w:val="20"/>
        </w:rPr>
        <w:t xml:space="preserve">gs. </w:t>
      </w:r>
      <w:r w:rsidR="00D11B56" w:rsidRPr="00153D91">
        <w:rPr>
          <w:rFonts w:cstheme="minorHAnsi"/>
          <w:sz w:val="20"/>
          <w:szCs w:val="20"/>
        </w:rPr>
        <w:t xml:space="preserve">n. </w:t>
      </w:r>
      <w:r w:rsidRPr="00153D91">
        <w:rPr>
          <w:rFonts w:cstheme="minorHAnsi"/>
          <w:sz w:val="20"/>
          <w:szCs w:val="20"/>
        </w:rPr>
        <w:t>165/2001, che possano interferire con l’esercizio dell’incarico;</w:t>
      </w:r>
    </w:p>
    <w:p w14:paraId="2DA6A07C"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lastRenderedPageBreak/>
        <w:t>di aver preso piena cognizione del D.M. 26 aprile 2022, n. 105, recante il Codice di Comportamento dei dipendenti del Ministero dell’Istruzione e del merito;</w:t>
      </w:r>
    </w:p>
    <w:p w14:paraId="039C264B"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di impegnarsi a comunicare tempestivamente all’Istituzione scolastica conferente eventuali variazioni che dovessero intervenire nel corso dello svolgimento dell’incarico;</w:t>
      </w:r>
    </w:p>
    <w:p w14:paraId="1875BFA0" w14:textId="77777777" w:rsidR="00EC29AC" w:rsidRPr="00153D91" w:rsidRDefault="00EC29AC" w:rsidP="00EC29AC">
      <w:pPr>
        <w:pStyle w:val="Comma"/>
        <w:numPr>
          <w:ilvl w:val="0"/>
          <w:numId w:val="13"/>
        </w:numPr>
        <w:spacing w:before="120" w:after="120" w:line="276" w:lineRule="auto"/>
        <w:ind w:left="709" w:hanging="357"/>
        <w:contextualSpacing w:val="0"/>
        <w:rPr>
          <w:rFonts w:cstheme="minorHAnsi"/>
          <w:sz w:val="20"/>
          <w:szCs w:val="20"/>
        </w:rPr>
      </w:pPr>
      <w:r w:rsidRPr="00153D91">
        <w:rPr>
          <w:rFonts w:cstheme="minorHAnsi"/>
          <w:sz w:val="20"/>
          <w:szCs w:val="20"/>
        </w:rPr>
        <w:t>di impegnarsi altresì a comunicare all’Istituzione scolastica qualsiasi altra circostanza sopravvenuta di carattere ostativo rispetto all’espletamento dell’incarico;</w:t>
      </w:r>
    </w:p>
    <w:p w14:paraId="2AE0ED3B" w14:textId="6C47C366" w:rsidR="00521ACC" w:rsidRPr="00153D91" w:rsidRDefault="00A26D81" w:rsidP="00EC29AC">
      <w:pPr>
        <w:pStyle w:val="Comma"/>
        <w:numPr>
          <w:ilvl w:val="0"/>
          <w:numId w:val="13"/>
        </w:numPr>
        <w:spacing w:before="120" w:after="120" w:line="276" w:lineRule="auto"/>
        <w:ind w:left="709"/>
        <w:rPr>
          <w:rFonts w:cstheme="minorHAnsi"/>
          <w:sz w:val="20"/>
          <w:szCs w:val="20"/>
        </w:rPr>
      </w:pPr>
      <w:r w:rsidRPr="00153D91">
        <w:rPr>
          <w:rFonts w:cstheme="minorHAnsi"/>
          <w:sz w:val="20"/>
          <w:szCs w:val="20"/>
        </w:rPr>
        <w:t>di essere stato informato</w:t>
      </w:r>
      <w:r w:rsidR="00790B99" w:rsidRPr="00153D91">
        <w:rPr>
          <w:rFonts w:cstheme="minorHAnsi"/>
          <w:sz w:val="20"/>
          <w:szCs w:val="20"/>
        </w:rPr>
        <w:t>/a</w:t>
      </w:r>
      <w:r w:rsidRPr="00153D91">
        <w:rPr>
          <w:rFonts w:cstheme="minorHAnsi"/>
          <w:sz w:val="20"/>
          <w:szCs w:val="20"/>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153D91">
        <w:rPr>
          <w:rFonts w:cstheme="minorHAnsi"/>
          <w:sz w:val="20"/>
          <w:szCs w:val="20"/>
        </w:rPr>
        <w:t>.</w:t>
      </w:r>
    </w:p>
    <w:p w14:paraId="58DFC722" w14:textId="77777777" w:rsidR="00F6665D" w:rsidRDefault="00052BF8" w:rsidP="0079066F">
      <w:pPr>
        <w:pStyle w:val="Corpodeltesto21"/>
        <w:spacing w:before="120" w:after="120"/>
        <w:rPr>
          <w:rFonts w:asciiTheme="minorHAnsi" w:hAnsiTheme="minorHAnsi" w:cstheme="minorHAnsi"/>
          <w:sz w:val="22"/>
          <w:szCs w:val="22"/>
        </w:rPr>
      </w:pPr>
      <w:r w:rsidRPr="00CE52F6">
        <w:rPr>
          <w:rFonts w:asciiTheme="minorHAnsi" w:hAnsiTheme="minorHAnsi" w:cstheme="minorHAnsi"/>
          <w:sz w:val="22"/>
          <w:szCs w:val="22"/>
        </w:rPr>
        <w:t>[…]</w:t>
      </w:r>
      <w:r w:rsidR="0019322E" w:rsidRPr="00CE52F6">
        <w:rPr>
          <w:rFonts w:asciiTheme="minorHAnsi" w:hAnsiTheme="minorHAnsi" w:cstheme="minorHAnsi"/>
          <w:sz w:val="22"/>
          <w:szCs w:val="22"/>
        </w:rPr>
        <w:t xml:space="preserve">, </w:t>
      </w:r>
      <w:r w:rsidR="005116CA" w:rsidRPr="00CE52F6">
        <w:rPr>
          <w:rFonts w:asciiTheme="minorHAnsi" w:hAnsiTheme="minorHAnsi" w:cstheme="minorHAnsi"/>
          <w:sz w:val="22"/>
          <w:szCs w:val="22"/>
        </w:rPr>
        <w:t xml:space="preserve">lì </w:t>
      </w:r>
      <w:r w:rsidR="0019322E" w:rsidRPr="00CE52F6">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A4FF3F2"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bookmarkStart w:id="6" w:name="_Hlk86072743"/>
      <w:r w:rsidR="00F01558" w:rsidRPr="00DB4C6D">
        <w:rPr>
          <w:rFonts w:asciiTheme="minorHAnsi" w:hAnsiTheme="minorHAnsi" w:cstheme="minorHAnsi"/>
          <w:sz w:val="22"/>
          <w:szCs w:val="22"/>
        </w:rPr>
        <w:t xml:space="preserve"> </w:t>
      </w:r>
    </w:p>
    <w:p w14:paraId="02961CA2" w14:textId="2817501C" w:rsidR="00DE473D" w:rsidRDefault="00153D91" w:rsidP="00153D91">
      <w:pPr>
        <w:spacing w:before="120" w:after="120"/>
        <w:ind w:left="708" w:firstLine="708"/>
        <w:rPr>
          <w:rFonts w:asciiTheme="minorHAnsi" w:hAnsiTheme="minorHAnsi" w:cstheme="minorHAnsi"/>
          <w:sz w:val="22"/>
          <w:szCs w:val="22"/>
          <w:lang w:val="it-IT"/>
        </w:rPr>
      </w:pPr>
      <w:r>
        <w:rPr>
          <w:rFonts w:asciiTheme="minorHAnsi" w:hAnsiTheme="minorHAnsi" w:cstheme="minorHAnsi"/>
          <w:sz w:val="22"/>
          <w:szCs w:val="22"/>
          <w:lang w:val="it-IT"/>
        </w:rPr>
        <w:t xml:space="preserve">                                                                                   </w:t>
      </w:r>
      <w:r w:rsidR="00F01558" w:rsidRPr="00DB4C6D">
        <w:rPr>
          <w:rFonts w:asciiTheme="minorHAnsi" w:hAnsiTheme="minorHAnsi" w:cstheme="minorHAnsi"/>
          <w:sz w:val="22"/>
          <w:szCs w:val="22"/>
          <w:lang w:val="it-IT"/>
        </w:rPr>
        <w:t xml:space="preserve">  </w:t>
      </w:r>
      <w:r>
        <w:rPr>
          <w:rFonts w:asciiTheme="minorHAnsi" w:hAnsiTheme="minorHAnsi" w:cstheme="minorHAnsi"/>
          <w:sz w:val="22"/>
          <w:szCs w:val="22"/>
          <w:lang w:val="it-IT"/>
        </w:rPr>
        <w:t xml:space="preserve">                </w:t>
      </w:r>
      <w:r w:rsidR="00F01558" w:rsidRPr="00DB4C6D">
        <w:rPr>
          <w:rFonts w:asciiTheme="minorHAnsi" w:hAnsiTheme="minorHAnsi" w:cstheme="minorHAnsi"/>
          <w:sz w:val="22"/>
          <w:szCs w:val="22"/>
          <w:lang w:val="it-IT"/>
        </w:rPr>
        <w:t>___________________________</w:t>
      </w:r>
      <w:bookmarkEnd w:id="6"/>
    </w:p>
    <w:p w14:paraId="2168FBCB" w14:textId="17854349" w:rsidR="00153D91" w:rsidRDefault="00153D91" w:rsidP="00153D91">
      <w:pPr>
        <w:spacing w:before="120" w:after="120"/>
        <w:ind w:left="708" w:firstLine="708"/>
        <w:rPr>
          <w:rFonts w:asciiTheme="minorHAnsi" w:hAnsiTheme="minorHAnsi" w:cstheme="minorHAnsi"/>
          <w:sz w:val="22"/>
          <w:szCs w:val="22"/>
          <w:lang w:val="it-IT"/>
        </w:rPr>
      </w:pPr>
    </w:p>
    <w:p w14:paraId="6E72FC57" w14:textId="227F8960" w:rsidR="00153D91" w:rsidRPr="00153D91" w:rsidRDefault="00153D91" w:rsidP="00153D91">
      <w:pPr>
        <w:spacing w:before="120" w:after="120"/>
        <w:ind w:left="708" w:hanging="566"/>
        <w:jc w:val="both"/>
        <w:rPr>
          <w:rFonts w:asciiTheme="minorHAnsi" w:hAnsiTheme="minorHAnsi" w:cstheme="minorHAnsi"/>
          <w:sz w:val="22"/>
          <w:szCs w:val="22"/>
          <w:lang w:val="it-IT"/>
        </w:rPr>
      </w:pPr>
      <w:r>
        <w:rPr>
          <w:rFonts w:asciiTheme="minorHAnsi" w:hAnsiTheme="minorHAnsi" w:cstheme="minorHAnsi"/>
          <w:sz w:val="22"/>
          <w:szCs w:val="22"/>
          <w:lang w:val="it-IT"/>
        </w:rPr>
        <w:t>In allegato:</w:t>
      </w:r>
    </w:p>
    <w:tbl>
      <w:tblPr>
        <w:tblpPr w:leftFromText="141" w:rightFromText="141" w:bottomFromText="160" w:vertAnchor="text" w:horzAnchor="margin" w:tblpY="1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153D91" w14:paraId="793E478F" w14:textId="77777777" w:rsidTr="00153D91">
        <w:tc>
          <w:tcPr>
            <w:tcW w:w="9628" w:type="dxa"/>
            <w:tcBorders>
              <w:top w:val="single" w:sz="4" w:space="0" w:color="auto"/>
              <w:left w:val="single" w:sz="4" w:space="0" w:color="auto"/>
              <w:bottom w:val="single" w:sz="4" w:space="0" w:color="auto"/>
              <w:right w:val="single" w:sz="4" w:space="0" w:color="auto"/>
            </w:tcBorders>
          </w:tcPr>
          <w:p w14:paraId="795798C4" w14:textId="77777777" w:rsidR="00153D91" w:rsidRPr="00DE473D" w:rsidRDefault="00153D91" w:rsidP="00153D91">
            <w:pPr>
              <w:tabs>
                <w:tab w:val="left" w:pos="1134"/>
              </w:tabs>
              <w:jc w:val="center"/>
              <w:rPr>
                <w:rFonts w:ascii="Arial" w:hAnsi="Arial" w:cs="Arial"/>
                <w:i/>
                <w:iCs/>
                <w:sz w:val="22"/>
                <w:szCs w:val="22"/>
                <w:lang w:val="it-IT" w:eastAsia="it-IT"/>
              </w:rPr>
            </w:pPr>
            <w:r w:rsidRPr="00DE473D">
              <w:rPr>
                <w:rFonts w:ascii="Arial" w:hAnsi="Arial" w:cs="Arial"/>
                <w:i/>
                <w:iCs/>
                <w:sz w:val="22"/>
                <w:szCs w:val="22"/>
                <w:lang w:eastAsia="it-IT"/>
              </w:rPr>
              <w:t>IL DIRIGENTE RESPONSABILE</w:t>
            </w:r>
          </w:p>
          <w:p w14:paraId="308C8A38" w14:textId="77777777" w:rsidR="00153D91" w:rsidRPr="00DE473D" w:rsidRDefault="00153D91" w:rsidP="00153D91">
            <w:pPr>
              <w:tabs>
                <w:tab w:val="left" w:pos="1134"/>
              </w:tabs>
              <w:jc w:val="both"/>
              <w:rPr>
                <w:rFonts w:ascii="Arial" w:hAnsi="Arial" w:cs="Arial"/>
                <w:i/>
                <w:iCs/>
                <w:sz w:val="22"/>
                <w:szCs w:val="22"/>
                <w:lang w:eastAsia="it-IT"/>
              </w:rPr>
            </w:pPr>
          </w:p>
          <w:p w14:paraId="1A9F594B" w14:textId="77777777" w:rsidR="00153D91" w:rsidRPr="00DE473D" w:rsidRDefault="00153D91" w:rsidP="00153D91">
            <w:pPr>
              <w:tabs>
                <w:tab w:val="left" w:pos="1134"/>
              </w:tabs>
              <w:jc w:val="both"/>
              <w:rPr>
                <w:rFonts w:ascii="Arial" w:hAnsi="Arial" w:cs="Arial"/>
                <w:i/>
                <w:iCs/>
                <w:sz w:val="22"/>
                <w:szCs w:val="22"/>
                <w:lang w:eastAsia="it-IT"/>
              </w:rPr>
            </w:pPr>
            <w:r w:rsidRPr="00DE473D">
              <w:rPr>
                <w:rFonts w:ascii="Arial" w:hAnsi="Arial" w:cs="Arial"/>
                <w:i/>
                <w:iCs/>
                <w:sz w:val="22"/>
                <w:szCs w:val="22"/>
                <w:lang w:eastAsia="it-IT"/>
              </w:rPr>
              <w:t>VISTO l’art. 53 del D.Lgs. 165/2001, come modificato dalla L. 190/2012, secondo cui il conferimento di ogni incarico è subordinato all’avvenuta verifica dell’insussistenza di situazioni, anche potenziali, di conflitto di interesse;</w:t>
            </w:r>
          </w:p>
          <w:p w14:paraId="6E3148A4" w14:textId="77777777" w:rsidR="00153D91" w:rsidRPr="00DE473D" w:rsidRDefault="00153D91" w:rsidP="00153D91">
            <w:pPr>
              <w:tabs>
                <w:tab w:val="left" w:pos="1134"/>
              </w:tabs>
              <w:jc w:val="both"/>
              <w:rPr>
                <w:rFonts w:ascii="Arial" w:hAnsi="Arial" w:cs="Arial"/>
                <w:i/>
                <w:iCs/>
                <w:sz w:val="22"/>
                <w:szCs w:val="22"/>
                <w:lang w:eastAsia="it-IT"/>
              </w:rPr>
            </w:pPr>
            <w:r w:rsidRPr="00DE473D">
              <w:rPr>
                <w:rFonts w:ascii="Arial" w:hAnsi="Arial" w:cs="Arial"/>
                <w:i/>
                <w:iCs/>
                <w:sz w:val="22"/>
                <w:szCs w:val="22"/>
                <w:lang w:eastAsia="it-IT"/>
              </w:rPr>
              <w:t xml:space="preserve">VISTO il curriculum vitae, nonché la dichiarazione di assenza di conflitto d’interessi per lo svolgimento dell’incarico affidato, resa, ai sensi dell’art. 53, c. 14, del D.Lgs. 165/2001, dal/dalla sig./sig.ra </w:t>
            </w:r>
            <w:r>
              <w:rPr>
                <w:rFonts w:ascii="Arial" w:hAnsi="Arial" w:cs="Arial"/>
                <w:i/>
                <w:iCs/>
                <w:sz w:val="22"/>
                <w:szCs w:val="22"/>
                <w:lang w:eastAsia="it-IT"/>
              </w:rPr>
              <w:t>_________________</w:t>
            </w:r>
          </w:p>
          <w:p w14:paraId="73BCB6D5" w14:textId="77777777" w:rsidR="00153D91" w:rsidRPr="00DE473D" w:rsidRDefault="00153D91" w:rsidP="00153D91">
            <w:pPr>
              <w:tabs>
                <w:tab w:val="left" w:pos="1134"/>
              </w:tabs>
              <w:jc w:val="both"/>
              <w:rPr>
                <w:rFonts w:ascii="Arial" w:hAnsi="Arial" w:cs="Arial"/>
                <w:i/>
                <w:iCs/>
                <w:sz w:val="22"/>
                <w:szCs w:val="22"/>
                <w:lang w:eastAsia="it-IT"/>
              </w:rPr>
            </w:pPr>
          </w:p>
          <w:p w14:paraId="29BF01F1" w14:textId="77777777" w:rsidR="00153D91" w:rsidRPr="00DE473D" w:rsidRDefault="00153D91" w:rsidP="00153D91">
            <w:pPr>
              <w:tabs>
                <w:tab w:val="left" w:pos="1134"/>
              </w:tabs>
              <w:jc w:val="center"/>
              <w:rPr>
                <w:rFonts w:ascii="Arial" w:hAnsi="Arial" w:cs="Arial"/>
                <w:i/>
                <w:iCs/>
                <w:sz w:val="22"/>
                <w:szCs w:val="22"/>
                <w:lang w:eastAsia="it-IT"/>
              </w:rPr>
            </w:pPr>
            <w:r w:rsidRPr="00DE473D">
              <w:rPr>
                <w:rFonts w:ascii="Arial" w:hAnsi="Arial" w:cs="Arial"/>
                <w:i/>
                <w:iCs/>
                <w:sz w:val="22"/>
                <w:szCs w:val="22"/>
                <w:lang w:eastAsia="it-IT"/>
              </w:rPr>
              <w:t>ATTESTA</w:t>
            </w:r>
          </w:p>
          <w:p w14:paraId="1FBA3812" w14:textId="77777777" w:rsidR="00153D91" w:rsidRPr="00DE473D" w:rsidRDefault="00153D91" w:rsidP="00153D91">
            <w:pPr>
              <w:tabs>
                <w:tab w:val="left" w:pos="1134"/>
              </w:tabs>
              <w:jc w:val="both"/>
              <w:rPr>
                <w:rFonts w:ascii="Arial" w:hAnsi="Arial" w:cs="Arial"/>
                <w:i/>
                <w:iCs/>
                <w:sz w:val="22"/>
                <w:szCs w:val="22"/>
                <w:lang w:eastAsia="it-IT"/>
              </w:rPr>
            </w:pPr>
          </w:p>
          <w:p w14:paraId="4605C2E3" w14:textId="77777777" w:rsidR="00153D91" w:rsidRPr="00DE473D" w:rsidRDefault="00153D91" w:rsidP="00153D91">
            <w:pPr>
              <w:tabs>
                <w:tab w:val="left" w:pos="1134"/>
              </w:tabs>
              <w:jc w:val="both"/>
              <w:rPr>
                <w:rFonts w:ascii="Arial" w:hAnsi="Arial" w:cs="Arial"/>
                <w:i/>
                <w:iCs/>
                <w:sz w:val="22"/>
                <w:szCs w:val="22"/>
                <w:lang w:eastAsia="it-IT"/>
              </w:rPr>
            </w:pPr>
            <w:r w:rsidRPr="00DE473D">
              <w:rPr>
                <w:rFonts w:ascii="Arial" w:hAnsi="Arial" w:cs="Arial"/>
                <w:i/>
                <w:iCs/>
                <w:sz w:val="22"/>
                <w:szCs w:val="22"/>
                <w:lang w:eastAsia="it-IT"/>
              </w:rPr>
              <w:t>l’avvenuta verifica dell’insussistenza di situazioni, anche potenziali, di conflitto d’interesse.</w:t>
            </w:r>
          </w:p>
          <w:p w14:paraId="661248B7" w14:textId="77777777" w:rsidR="00153D91" w:rsidRPr="00DE473D" w:rsidRDefault="00153D91" w:rsidP="00153D91">
            <w:pPr>
              <w:tabs>
                <w:tab w:val="left" w:pos="1134"/>
              </w:tabs>
              <w:jc w:val="both"/>
              <w:rPr>
                <w:rFonts w:ascii="Arial" w:hAnsi="Arial" w:cs="Arial"/>
                <w:i/>
                <w:iCs/>
                <w:sz w:val="22"/>
                <w:szCs w:val="22"/>
                <w:lang w:eastAsia="it-IT"/>
              </w:rPr>
            </w:pPr>
            <w:r w:rsidRPr="00DE473D">
              <w:rPr>
                <w:rFonts w:ascii="Arial" w:hAnsi="Arial" w:cs="Arial"/>
                <w:i/>
                <w:iCs/>
                <w:sz w:val="22"/>
                <w:szCs w:val="22"/>
                <w:lang w:eastAsia="it-IT"/>
              </w:rPr>
              <w:t>La presente attestazione è pubblicata sul sito istituzionale della Scuola.</w:t>
            </w:r>
          </w:p>
          <w:p w14:paraId="667C94E8" w14:textId="77777777" w:rsidR="00153D91" w:rsidRPr="00DE473D" w:rsidRDefault="00153D91" w:rsidP="00153D91">
            <w:pPr>
              <w:tabs>
                <w:tab w:val="left" w:pos="1134"/>
              </w:tabs>
              <w:jc w:val="both"/>
              <w:rPr>
                <w:rFonts w:ascii="Arial" w:hAnsi="Arial" w:cs="Arial"/>
                <w:i/>
                <w:iCs/>
                <w:sz w:val="22"/>
                <w:szCs w:val="22"/>
                <w:lang w:eastAsia="it-IT"/>
              </w:rPr>
            </w:pPr>
          </w:p>
          <w:p w14:paraId="54696EDB" w14:textId="77777777" w:rsidR="00153D91" w:rsidRPr="00DE473D" w:rsidRDefault="00153D91" w:rsidP="00153D91">
            <w:pPr>
              <w:tabs>
                <w:tab w:val="left" w:pos="1134"/>
              </w:tabs>
              <w:jc w:val="both"/>
              <w:rPr>
                <w:rFonts w:ascii="Arial" w:hAnsi="Arial" w:cs="Arial"/>
                <w:i/>
                <w:iCs/>
                <w:sz w:val="22"/>
                <w:szCs w:val="22"/>
                <w:lang w:eastAsia="it-IT"/>
              </w:rPr>
            </w:pPr>
            <w:r w:rsidRPr="00DE473D">
              <w:rPr>
                <w:rFonts w:ascii="Arial" w:hAnsi="Arial" w:cs="Arial"/>
                <w:i/>
                <w:iCs/>
                <w:sz w:val="22"/>
                <w:szCs w:val="22"/>
                <w:lang w:eastAsia="it-IT"/>
              </w:rPr>
              <w:t xml:space="preserve">Genova, </w:t>
            </w:r>
            <w:r>
              <w:rPr>
                <w:rFonts w:ascii="Arial" w:hAnsi="Arial" w:cs="Arial"/>
                <w:i/>
                <w:iCs/>
                <w:sz w:val="22"/>
                <w:szCs w:val="22"/>
                <w:lang w:eastAsia="it-IT"/>
              </w:rPr>
              <w:t>____________</w:t>
            </w:r>
            <w:r w:rsidRPr="00DE473D">
              <w:rPr>
                <w:rFonts w:ascii="Arial" w:hAnsi="Arial" w:cs="Arial"/>
                <w:i/>
                <w:iCs/>
                <w:sz w:val="22"/>
                <w:szCs w:val="22"/>
                <w:lang w:eastAsia="it-IT"/>
              </w:rPr>
              <w:t xml:space="preserve">                                                        IL DIRIGENTE SCOLASTICO</w:t>
            </w:r>
          </w:p>
          <w:p w14:paraId="6BCEBAF2" w14:textId="77777777" w:rsidR="00153D91" w:rsidRPr="00DE473D" w:rsidRDefault="00153D91" w:rsidP="00153D91">
            <w:pPr>
              <w:tabs>
                <w:tab w:val="left" w:pos="1134"/>
              </w:tabs>
              <w:jc w:val="both"/>
              <w:rPr>
                <w:rFonts w:ascii="Arial" w:hAnsi="Arial" w:cs="Arial"/>
                <w:i/>
                <w:iCs/>
                <w:sz w:val="22"/>
                <w:szCs w:val="22"/>
                <w:lang w:eastAsia="it-IT"/>
              </w:rPr>
            </w:pPr>
            <w:r w:rsidRPr="00DE473D">
              <w:rPr>
                <w:rFonts w:ascii="Arial" w:hAnsi="Arial" w:cs="Arial"/>
                <w:i/>
                <w:iCs/>
                <w:sz w:val="22"/>
                <w:szCs w:val="22"/>
                <w:lang w:eastAsia="it-IT"/>
              </w:rPr>
              <w:tab/>
            </w:r>
            <w:r w:rsidRPr="00DE473D">
              <w:rPr>
                <w:rFonts w:ascii="Arial" w:hAnsi="Arial" w:cs="Arial"/>
                <w:i/>
                <w:iCs/>
                <w:sz w:val="22"/>
                <w:szCs w:val="22"/>
                <w:lang w:eastAsia="it-IT"/>
              </w:rPr>
              <w:tab/>
            </w:r>
            <w:r w:rsidRPr="00DE473D">
              <w:rPr>
                <w:rFonts w:ascii="Arial" w:hAnsi="Arial" w:cs="Arial"/>
                <w:i/>
                <w:iCs/>
                <w:sz w:val="22"/>
                <w:szCs w:val="22"/>
                <w:lang w:eastAsia="it-IT"/>
              </w:rPr>
              <w:tab/>
            </w:r>
            <w:r w:rsidRPr="00DE473D">
              <w:rPr>
                <w:rFonts w:ascii="Arial" w:hAnsi="Arial" w:cs="Arial"/>
                <w:i/>
                <w:iCs/>
                <w:sz w:val="22"/>
                <w:szCs w:val="22"/>
                <w:lang w:eastAsia="it-IT"/>
              </w:rPr>
              <w:tab/>
            </w:r>
            <w:r w:rsidRPr="00DE473D">
              <w:rPr>
                <w:rFonts w:ascii="Arial" w:hAnsi="Arial" w:cs="Arial"/>
                <w:i/>
                <w:iCs/>
                <w:sz w:val="22"/>
                <w:szCs w:val="22"/>
                <w:lang w:eastAsia="it-IT"/>
              </w:rPr>
              <w:tab/>
            </w:r>
            <w:r w:rsidRPr="00DE473D">
              <w:rPr>
                <w:rFonts w:ascii="Arial" w:hAnsi="Arial" w:cs="Arial"/>
                <w:i/>
                <w:iCs/>
                <w:sz w:val="22"/>
                <w:szCs w:val="22"/>
                <w:lang w:eastAsia="it-IT"/>
              </w:rPr>
              <w:tab/>
            </w:r>
            <w:r w:rsidRPr="00DE473D">
              <w:rPr>
                <w:rFonts w:ascii="Arial" w:hAnsi="Arial" w:cs="Arial"/>
                <w:i/>
                <w:iCs/>
                <w:sz w:val="22"/>
                <w:szCs w:val="22"/>
                <w:lang w:eastAsia="it-IT"/>
              </w:rPr>
              <w:tab/>
              <w:t xml:space="preserve">                   Prof.ssa Sara BANDINI</w:t>
            </w:r>
          </w:p>
          <w:p w14:paraId="74E6CBA0" w14:textId="77777777" w:rsidR="00153D91" w:rsidRPr="00DE473D" w:rsidRDefault="00153D91" w:rsidP="00153D91">
            <w:pPr>
              <w:tabs>
                <w:tab w:val="left" w:pos="1134"/>
              </w:tabs>
              <w:jc w:val="both"/>
              <w:rPr>
                <w:rFonts w:ascii="Arial" w:hAnsi="Arial" w:cs="Arial"/>
                <w:iCs/>
                <w:sz w:val="22"/>
                <w:szCs w:val="22"/>
                <w:lang w:eastAsia="it-IT"/>
              </w:rPr>
            </w:pPr>
            <w:r w:rsidRPr="00DE473D">
              <w:rPr>
                <w:rFonts w:ascii="Arial" w:hAnsi="Arial" w:cs="Arial"/>
                <w:iCs/>
                <w:sz w:val="22"/>
                <w:szCs w:val="22"/>
                <w:lang w:eastAsia="it-IT"/>
              </w:rPr>
              <w:t xml:space="preserve">                                                                                                  </w:t>
            </w:r>
          </w:p>
          <w:p w14:paraId="551EA0C0" w14:textId="77777777" w:rsidR="00153D91" w:rsidRPr="00DE473D" w:rsidRDefault="00153D91" w:rsidP="00153D91">
            <w:pPr>
              <w:tabs>
                <w:tab w:val="left" w:pos="1134"/>
              </w:tabs>
              <w:jc w:val="both"/>
              <w:rPr>
                <w:rFonts w:ascii="Arial" w:hAnsi="Arial" w:cs="Arial"/>
                <w:iCs/>
                <w:lang w:eastAsia="it-IT"/>
              </w:rPr>
            </w:pPr>
            <w:r w:rsidRPr="00DE473D">
              <w:rPr>
                <w:rFonts w:ascii="Arial" w:hAnsi="Arial" w:cs="Arial"/>
                <w:iCs/>
                <w:sz w:val="22"/>
                <w:szCs w:val="22"/>
                <w:lang w:eastAsia="it-IT"/>
              </w:rPr>
              <w:t xml:space="preserve">                                                                                      </w:t>
            </w:r>
            <w:r>
              <w:rPr>
                <w:rFonts w:ascii="Arial" w:hAnsi="Arial" w:cs="Arial"/>
                <w:iCs/>
                <w:sz w:val="22"/>
                <w:szCs w:val="22"/>
                <w:lang w:eastAsia="it-IT"/>
              </w:rPr>
              <w:t xml:space="preserve">         </w:t>
            </w:r>
            <w:r w:rsidRPr="00DE473D">
              <w:rPr>
                <w:rFonts w:ascii="Arial" w:hAnsi="Arial" w:cs="Arial"/>
                <w:iCs/>
                <w:sz w:val="22"/>
                <w:szCs w:val="22"/>
                <w:lang w:eastAsia="it-IT"/>
              </w:rPr>
              <w:t xml:space="preserve"> ______________________</w:t>
            </w:r>
          </w:p>
          <w:p w14:paraId="1309C7AF" w14:textId="77777777" w:rsidR="00153D91" w:rsidRDefault="00153D91" w:rsidP="00153D91">
            <w:pPr>
              <w:tabs>
                <w:tab w:val="left" w:pos="1134"/>
              </w:tabs>
              <w:jc w:val="both"/>
              <w:rPr>
                <w:rFonts w:ascii="Arial" w:hAnsi="Arial" w:cs="Arial"/>
                <w:i/>
                <w:iCs/>
                <w:lang w:eastAsia="it-IT"/>
              </w:rPr>
            </w:pPr>
            <w:r>
              <w:rPr>
                <w:rFonts w:ascii="Arial" w:hAnsi="Arial" w:cs="Arial"/>
                <w:i/>
                <w:iCs/>
                <w:lang w:eastAsia="it-IT"/>
              </w:rPr>
              <w:t xml:space="preserve">                                                  </w:t>
            </w:r>
          </w:p>
        </w:tc>
      </w:tr>
    </w:tbl>
    <w:p w14:paraId="081DFA3E" w14:textId="6292F54C" w:rsidR="0019322E" w:rsidRDefault="00153D91" w:rsidP="00153D91">
      <w:pPr>
        <w:spacing w:before="120" w:after="120"/>
        <w:jc w:val="both"/>
        <w:rPr>
          <w:rFonts w:asciiTheme="minorHAnsi" w:hAnsiTheme="minorHAnsi" w:cstheme="minorHAnsi"/>
          <w:i/>
          <w:sz w:val="22"/>
          <w:szCs w:val="22"/>
          <w:lang w:val="it-IT"/>
        </w:rPr>
      </w:pPr>
      <w:r w:rsidRPr="00153D91">
        <w:rPr>
          <w:rFonts w:asciiTheme="minorHAnsi" w:hAnsiTheme="minorHAnsi" w:cstheme="minorHAnsi"/>
          <w:i/>
          <w:sz w:val="22"/>
          <w:szCs w:val="22"/>
          <w:lang w:val="it-IT"/>
        </w:rPr>
        <w:t xml:space="preserve"> </w:t>
      </w:r>
      <w:r w:rsidR="00822853" w:rsidRPr="00153D91">
        <w:rPr>
          <w:rFonts w:asciiTheme="minorHAnsi" w:hAnsiTheme="minorHAnsi" w:cstheme="minorHAnsi"/>
          <w:i/>
          <w:sz w:val="22"/>
          <w:szCs w:val="22"/>
          <w:lang w:val="it-IT"/>
        </w:rPr>
        <w:t>[eventuale, ove il documento non sia sottoscritto digitalmente]</w:t>
      </w:r>
      <w:r w:rsidR="00822853">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AD95C1F" w14:textId="77777777" w:rsidR="00153D91" w:rsidRDefault="00153D91" w:rsidP="00153D91">
      <w:pPr>
        <w:spacing w:before="120" w:after="120"/>
        <w:jc w:val="both"/>
        <w:rPr>
          <w:rFonts w:asciiTheme="minorHAnsi" w:hAnsiTheme="minorHAnsi" w:cstheme="minorHAnsi"/>
          <w:i/>
          <w:sz w:val="22"/>
          <w:szCs w:val="22"/>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53D52A73" w:rsidR="00F656C5" w:rsidRDefault="00F656C5" w:rsidP="00F656C5">
      <w:pPr>
        <w:rPr>
          <w:rFonts w:asciiTheme="minorHAnsi" w:hAnsiTheme="minorHAnsi" w:cstheme="minorHAnsi"/>
          <w:sz w:val="22"/>
          <w:szCs w:val="22"/>
          <w:lang w:val="it-IT"/>
        </w:rPr>
      </w:pPr>
    </w:p>
    <w:sectPr w:rsidR="00F656C5" w:rsidSect="00DE473D">
      <w:headerReference w:type="default" r:id="rId12"/>
      <w:footerReference w:type="default" r:id="rId13"/>
      <w:pgSz w:w="11906" w:h="16838"/>
      <w:pgMar w:top="1077" w:right="1134" w:bottom="794" w:left="1134" w:header="425"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30669"/>
      <w:docPartObj>
        <w:docPartGallery w:val="Page Numbers (Bottom of Page)"/>
        <w:docPartUnique/>
      </w:docPartObj>
    </w:sdtPr>
    <w:sdtEndPr>
      <w:rPr>
        <w:sz w:val="20"/>
        <w:szCs w:val="20"/>
      </w:rPr>
    </w:sdtEndPr>
    <w:sdtContent>
      <w:p w14:paraId="51003FD6" w14:textId="24F7817A"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EF547C">
          <w:rPr>
            <w:noProof/>
            <w:sz w:val="20"/>
            <w:szCs w:val="20"/>
          </w:rPr>
          <w:t>1</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EF547C"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3D91"/>
    <w:rsid w:val="0015477D"/>
    <w:rsid w:val="001841F0"/>
    <w:rsid w:val="0019322E"/>
    <w:rsid w:val="00197085"/>
    <w:rsid w:val="001972EA"/>
    <w:rsid w:val="001A5EF8"/>
    <w:rsid w:val="001F62E7"/>
    <w:rsid w:val="00205F3C"/>
    <w:rsid w:val="002113EC"/>
    <w:rsid w:val="00220C67"/>
    <w:rsid w:val="002503CD"/>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936DA"/>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B18BB"/>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2539"/>
    <w:rsid w:val="007F562E"/>
    <w:rsid w:val="00814238"/>
    <w:rsid w:val="00814EB7"/>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55153"/>
    <w:rsid w:val="00A73CC5"/>
    <w:rsid w:val="00A77232"/>
    <w:rsid w:val="00A84DE4"/>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CE0371"/>
    <w:rsid w:val="00CE52F6"/>
    <w:rsid w:val="00D00899"/>
    <w:rsid w:val="00D11B56"/>
    <w:rsid w:val="00D2361C"/>
    <w:rsid w:val="00D26033"/>
    <w:rsid w:val="00D42433"/>
    <w:rsid w:val="00D67F59"/>
    <w:rsid w:val="00DB4C6D"/>
    <w:rsid w:val="00DC34CC"/>
    <w:rsid w:val="00DC439B"/>
    <w:rsid w:val="00DE1305"/>
    <w:rsid w:val="00DE2BF0"/>
    <w:rsid w:val="00DE473D"/>
    <w:rsid w:val="00DF58AB"/>
    <w:rsid w:val="00E019DE"/>
    <w:rsid w:val="00E0473B"/>
    <w:rsid w:val="00E21D30"/>
    <w:rsid w:val="00E31B74"/>
    <w:rsid w:val="00E56460"/>
    <w:rsid w:val="00E8567B"/>
    <w:rsid w:val="00E95A23"/>
    <w:rsid w:val="00E95C1D"/>
    <w:rsid w:val="00EA18F5"/>
    <w:rsid w:val="00EC29AC"/>
    <w:rsid w:val="00EC50D5"/>
    <w:rsid w:val="00ED29BC"/>
    <w:rsid w:val="00EE315E"/>
    <w:rsid w:val="00EF0227"/>
    <w:rsid w:val="00EF547C"/>
    <w:rsid w:val="00F01558"/>
    <w:rsid w:val="00F056E5"/>
    <w:rsid w:val="00F656C5"/>
    <w:rsid w:val="00F6665D"/>
    <w:rsid w:val="00F71D71"/>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46321">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eic85100e@pec.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50703-9B2D-488F-B1E0-16641FA2E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841</Words>
  <Characters>4800</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Jolly Segeteria</cp:lastModifiedBy>
  <cp:revision>17</cp:revision>
  <dcterms:created xsi:type="dcterms:W3CDTF">2024-03-12T12:11:00Z</dcterms:created>
  <dcterms:modified xsi:type="dcterms:W3CDTF">2026-03-17T11:40:00Z</dcterms:modified>
</cp:coreProperties>
</file>