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DA701" w14:textId="77777777" w:rsidR="00DE2BF0" w:rsidRDefault="00DE2BF0" w:rsidP="00DE2BF0">
      <w:pPr>
        <w:spacing w:after="160" w:line="259" w:lineRule="auto"/>
        <w:rPr>
          <w:rFonts w:cstheme="minorHAnsi"/>
          <w:b/>
        </w:rPr>
      </w:pPr>
    </w:p>
    <w:p w14:paraId="00D43012" w14:textId="067B8832" w:rsidR="00DE2BF0" w:rsidRDefault="00DE2BF0" w:rsidP="00DE2BF0">
      <w:pPr>
        <w:spacing w:after="160" w:line="259" w:lineRule="auto"/>
        <w:rPr>
          <w:rFonts w:cstheme="minorHAnsi"/>
          <w:b/>
        </w:rPr>
      </w:pPr>
      <w:r>
        <w:rPr>
          <w:rFonts w:cstheme="minorHAnsi"/>
          <w:b/>
        </w:rPr>
        <w:t>Allegato 3</w:t>
      </w:r>
    </w:p>
    <w:p w14:paraId="47DC7BE1" w14:textId="18ACE8EF" w:rsidR="00651B64" w:rsidRPr="00651B64" w:rsidRDefault="00651B64" w:rsidP="00651B64">
      <w:pPr>
        <w:spacing w:before="120" w:after="120"/>
        <w:contextualSpacing/>
        <w:rPr>
          <w:rFonts w:cstheme="minorHAnsi"/>
          <w:b/>
          <w:sz w:val="22"/>
          <w:szCs w:val="22"/>
        </w:rPr>
      </w:pPr>
      <w:r w:rsidRPr="00651B64">
        <w:rPr>
          <w:rFonts w:cstheme="minorHAnsi"/>
          <w:b/>
          <w:sz w:val="22"/>
          <w:szCs w:val="22"/>
        </w:rPr>
        <w:t>Progetto</w:t>
      </w:r>
      <w:r>
        <w:rPr>
          <w:rFonts w:cstheme="minorHAnsi"/>
          <w:b/>
          <w:sz w:val="22"/>
          <w:szCs w:val="22"/>
        </w:rPr>
        <w:t>: “</w:t>
      </w:r>
      <w:r w:rsidR="00505BCA" w:rsidRPr="00505BCA">
        <w:rPr>
          <w:rFonts w:cstheme="minorHAnsi"/>
          <w:b/>
          <w:sz w:val="22"/>
          <w:szCs w:val="22"/>
        </w:rPr>
        <w:t xml:space="preserve">Quello che è pericoloso è non evolvere </w:t>
      </w:r>
      <w:r>
        <w:rPr>
          <w:rFonts w:cstheme="minorHAnsi"/>
          <w:b/>
          <w:sz w:val="22"/>
          <w:szCs w:val="22"/>
        </w:rPr>
        <w:t xml:space="preserve">" </w:t>
      </w:r>
    </w:p>
    <w:p w14:paraId="23E8E883" w14:textId="77777777" w:rsidR="00505BCA" w:rsidRPr="00505BCA" w:rsidRDefault="00505BCA" w:rsidP="00505BCA">
      <w:pPr>
        <w:spacing w:before="120" w:after="120"/>
        <w:contextualSpacing/>
        <w:rPr>
          <w:rFonts w:cstheme="minorHAnsi"/>
          <w:b/>
          <w:sz w:val="22"/>
          <w:szCs w:val="22"/>
        </w:rPr>
      </w:pPr>
      <w:r w:rsidRPr="00505BCA">
        <w:rPr>
          <w:rFonts w:cstheme="minorHAnsi"/>
          <w:b/>
          <w:sz w:val="22"/>
          <w:szCs w:val="22"/>
        </w:rPr>
        <w:t>Formazione del personale scolastico per la transizione digitale (D.M. 66/2023)</w:t>
      </w:r>
    </w:p>
    <w:p w14:paraId="71708817" w14:textId="392CBB43" w:rsidR="004C13C0" w:rsidRPr="00651B64" w:rsidRDefault="00505BCA" w:rsidP="00505BCA">
      <w:pPr>
        <w:spacing w:before="120" w:after="120"/>
        <w:contextualSpacing/>
        <w:rPr>
          <w:b/>
          <w:sz w:val="22"/>
          <w:szCs w:val="22"/>
        </w:rPr>
      </w:pPr>
      <w:r w:rsidRPr="00505BCA">
        <w:rPr>
          <w:rFonts w:cstheme="minorHAnsi"/>
          <w:b/>
          <w:sz w:val="22"/>
          <w:szCs w:val="22"/>
        </w:rPr>
        <w:t>Codice prog.  M4C1I2.1-2023-1222-P-35103- CUP: I34D23005240006</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1EA885A" w14:textId="29EBFA9E" w:rsidR="00651B64" w:rsidRPr="00651B64" w:rsidRDefault="00DB4C6D" w:rsidP="00651B64">
            <w:pPr>
              <w:spacing w:before="120" w:after="120"/>
              <w:contextualSpacing/>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651B64">
              <w:t xml:space="preserve"> </w:t>
            </w:r>
            <w:r w:rsidR="00651B64" w:rsidRPr="00651B64">
              <w:rPr>
                <w:rFonts w:asciiTheme="minorHAnsi" w:hAnsiTheme="minorHAnsi" w:cstheme="minorHAnsi"/>
                <w:b/>
                <w:bCs/>
                <w:i/>
                <w:iCs/>
                <w:sz w:val="22"/>
                <w:szCs w:val="22"/>
                <w:lang w:val="it-IT"/>
              </w:rPr>
              <w:t>PIANO NAZIONALE DI RIPRESA E RESILIENZA MISSIONE 4: ISTRUZIONE E RICERCA</w:t>
            </w:r>
          </w:p>
          <w:p w14:paraId="0D7DB21A" w14:textId="77777777" w:rsidR="00651B64" w:rsidRPr="00651B64" w:rsidRDefault="00651B64" w:rsidP="00651B64">
            <w:pPr>
              <w:spacing w:before="120" w:after="120"/>
              <w:contextualSpacing/>
              <w:jc w:val="center"/>
              <w:rPr>
                <w:rFonts w:asciiTheme="minorHAnsi" w:hAnsiTheme="minorHAnsi" w:cstheme="minorHAnsi"/>
                <w:b/>
                <w:bCs/>
                <w:i/>
                <w:iCs/>
                <w:sz w:val="22"/>
                <w:szCs w:val="22"/>
                <w:lang w:val="it-IT"/>
              </w:rPr>
            </w:pPr>
            <w:r w:rsidRPr="00651B64">
              <w:rPr>
                <w:rFonts w:asciiTheme="minorHAnsi" w:hAnsiTheme="minorHAnsi" w:cstheme="minorHAnsi"/>
                <w:b/>
                <w:bCs/>
                <w:i/>
                <w:iCs/>
                <w:sz w:val="22"/>
                <w:szCs w:val="22"/>
                <w:lang w:val="it-IT"/>
              </w:rPr>
              <w:t>Componente 1 – Potenziamento dell’offerta dei servizi di istruzione: dagli asili nido alle Università</w:t>
            </w:r>
          </w:p>
          <w:p w14:paraId="2A2634E9" w14:textId="77777777" w:rsidR="00651B64" w:rsidRPr="00651B64" w:rsidRDefault="00651B64" w:rsidP="00651B64">
            <w:pPr>
              <w:spacing w:before="120" w:after="120"/>
              <w:contextualSpacing/>
              <w:jc w:val="center"/>
              <w:rPr>
                <w:rFonts w:asciiTheme="minorHAnsi" w:hAnsiTheme="minorHAnsi" w:cstheme="minorHAnsi"/>
                <w:b/>
                <w:bCs/>
                <w:i/>
                <w:iCs/>
                <w:sz w:val="22"/>
                <w:szCs w:val="22"/>
                <w:lang w:val="it-IT"/>
              </w:rPr>
            </w:pPr>
            <w:r w:rsidRPr="00651B64">
              <w:rPr>
                <w:rFonts w:asciiTheme="minorHAnsi" w:hAnsiTheme="minorHAnsi" w:cstheme="minorHAnsi"/>
                <w:b/>
                <w:bCs/>
                <w:i/>
                <w:iCs/>
                <w:sz w:val="22"/>
                <w:szCs w:val="22"/>
                <w:lang w:val="it-IT"/>
              </w:rPr>
              <w:t>Investimento 3.1: Nuove competenze e nuovi linguaggi</w:t>
            </w:r>
          </w:p>
          <w:p w14:paraId="5D8A7EB6" w14:textId="6208801E" w:rsidR="00651B64" w:rsidRDefault="00505BCA" w:rsidP="00651B64">
            <w:pPr>
              <w:spacing w:beforeLines="60" w:before="144" w:afterLines="60" w:after="144" w:line="276" w:lineRule="auto"/>
              <w:jc w:val="center"/>
              <w:rPr>
                <w:rFonts w:asciiTheme="minorHAnsi" w:hAnsiTheme="minorHAnsi" w:cstheme="minorHAnsi"/>
                <w:b/>
                <w:sz w:val="22"/>
                <w:szCs w:val="22"/>
                <w:u w:val="single"/>
                <w:lang w:val="it-IT" w:bidi="it-IT"/>
              </w:rPr>
            </w:pPr>
            <w:r w:rsidRPr="00505BCA">
              <w:rPr>
                <w:rFonts w:asciiTheme="minorHAnsi" w:hAnsiTheme="minorHAnsi" w:cstheme="minorHAnsi"/>
                <w:b/>
                <w:bCs/>
                <w:i/>
                <w:iCs/>
                <w:sz w:val="22"/>
                <w:szCs w:val="22"/>
                <w:lang w:val="it-IT"/>
              </w:rPr>
              <w:t>Formazione del personale scolastico per la transizione digitale (D.M. 66/2023)</w:t>
            </w:r>
          </w:p>
          <w:p w14:paraId="292C0CAC" w14:textId="77777777" w:rsidR="00DE2BF0" w:rsidRDefault="00DB4C6D" w:rsidP="00651B64">
            <w:pPr>
              <w:spacing w:beforeLines="60" w:before="144" w:afterLines="60" w:after="144"/>
              <w:contextualSpacing/>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3908B855" w14:textId="0C45EC72" w:rsidR="009678E9" w:rsidRPr="00DB4C6D" w:rsidRDefault="00DE2BF0" w:rsidP="00651B64">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 </w:t>
            </w:r>
            <w:r w:rsidR="009678E9"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E4DF0BF" w14:textId="57C57EEA" w:rsidR="009D3810" w:rsidRDefault="0015477D" w:rsidP="00505BCA">
      <w:pPr>
        <w:spacing w:before="120" w:after="120"/>
        <w:rPr>
          <w:rFonts w:asciiTheme="minorHAnsi" w:hAnsiTheme="minorHAnsi" w:cstheme="minorHAnsi"/>
          <w:b/>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EA1918" w:rsidRPr="00EA1918">
        <w:rPr>
          <w:rFonts w:asciiTheme="minorHAnsi" w:hAnsiTheme="minorHAnsi" w:cstheme="minorHAnsi"/>
          <w:sz w:val="22"/>
          <w:szCs w:val="22"/>
          <w:lang w:val="it-IT"/>
        </w:rPr>
        <w:t xml:space="preserve">attività </w:t>
      </w:r>
      <w:r w:rsidR="001470CE">
        <w:rPr>
          <w:rFonts w:asciiTheme="minorHAnsi" w:hAnsiTheme="minorHAnsi" w:cstheme="minorHAnsi"/>
          <w:sz w:val="22"/>
          <w:szCs w:val="22"/>
          <w:lang w:val="it-IT"/>
        </w:rPr>
        <w:t>di formatore /tutor n</w:t>
      </w:r>
      <w:r w:rsidR="00EA1918" w:rsidRPr="00EA1918">
        <w:rPr>
          <w:rFonts w:asciiTheme="minorHAnsi" w:hAnsiTheme="minorHAnsi" w:cstheme="minorHAnsi"/>
          <w:sz w:val="22"/>
          <w:szCs w:val="22"/>
          <w:lang w:val="it-IT"/>
        </w:rPr>
        <w:t xml:space="preserve"> nell’ambito </w:t>
      </w:r>
      <w:r w:rsidR="001470CE">
        <w:rPr>
          <w:rFonts w:asciiTheme="minorHAnsi" w:hAnsiTheme="minorHAnsi" w:cstheme="minorHAnsi"/>
          <w:sz w:val="22"/>
          <w:szCs w:val="22"/>
          <w:lang w:val="it-IT"/>
        </w:rPr>
        <w:t xml:space="preserve">della Comunità di Pratiche di apprendimento </w:t>
      </w:r>
      <w:r w:rsidR="00EA1918" w:rsidRPr="00EA1918">
        <w:rPr>
          <w:rFonts w:asciiTheme="minorHAnsi" w:hAnsiTheme="minorHAnsi" w:cstheme="minorHAnsi"/>
          <w:sz w:val="22"/>
          <w:szCs w:val="22"/>
          <w:lang w:val="it-IT"/>
        </w:rPr>
        <w:t xml:space="preserve">del Progetto dal titolo </w:t>
      </w:r>
      <w:r w:rsidR="00651B64">
        <w:rPr>
          <w:rFonts w:cstheme="minorHAnsi"/>
          <w:b/>
          <w:sz w:val="22"/>
          <w:szCs w:val="22"/>
        </w:rPr>
        <w:t>“</w:t>
      </w:r>
      <w:r w:rsidR="00505BCA" w:rsidRPr="00505BCA">
        <w:rPr>
          <w:rFonts w:cstheme="minorHAnsi"/>
          <w:b/>
          <w:sz w:val="22"/>
          <w:szCs w:val="22"/>
        </w:rPr>
        <w:t xml:space="preserve">Quello che è pericoloso è non evolvere </w:t>
      </w:r>
      <w:r w:rsidR="00651B64">
        <w:rPr>
          <w:rFonts w:cstheme="minorHAnsi"/>
          <w:b/>
          <w:sz w:val="22"/>
          <w:szCs w:val="22"/>
        </w:rPr>
        <w:t xml:space="preserve">" </w:t>
      </w:r>
      <w:r w:rsidR="00505BCA" w:rsidRPr="00505BCA">
        <w:rPr>
          <w:rFonts w:cstheme="minorHAnsi"/>
          <w:b/>
          <w:sz w:val="22"/>
          <w:szCs w:val="22"/>
        </w:rPr>
        <w:t>Codice prog.  M4C1I2.1-2023-1222-P-35103- CUP: I34D23005240006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bookmarkStart w:id="5" w:name="_GoBack"/>
      <w:bookmarkEnd w:id="5"/>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28412710" w:rsidR="00EC29AC"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668458F7" w14:textId="4B5EBCBD" w:rsidR="00604EBC" w:rsidRDefault="00604EBC" w:rsidP="00604EBC">
      <w:pPr>
        <w:pStyle w:val="Comma"/>
        <w:numPr>
          <w:ilvl w:val="0"/>
          <w:numId w:val="0"/>
        </w:numPr>
        <w:spacing w:before="120" w:after="120" w:line="276" w:lineRule="auto"/>
        <w:ind w:left="284" w:hanging="284"/>
        <w:contextualSpacing w:val="0"/>
        <w:rPr>
          <w:rFonts w:cstheme="minorHAnsi"/>
        </w:rPr>
      </w:pPr>
    </w:p>
    <w:p w14:paraId="0C7B6FBC" w14:textId="066557B2" w:rsidR="00604EBC" w:rsidRDefault="00604EBC" w:rsidP="00604EBC">
      <w:pPr>
        <w:pStyle w:val="Comma"/>
        <w:numPr>
          <w:ilvl w:val="0"/>
          <w:numId w:val="0"/>
        </w:numPr>
        <w:spacing w:before="120" w:after="120" w:line="276" w:lineRule="auto"/>
        <w:ind w:left="284" w:hanging="284"/>
        <w:contextualSpacing w:val="0"/>
        <w:rPr>
          <w:rFonts w:cstheme="minorHAnsi"/>
        </w:rPr>
      </w:pPr>
    </w:p>
    <w:p w14:paraId="78E1F54B" w14:textId="1E0939EA" w:rsidR="00604EBC" w:rsidRDefault="00604EBC" w:rsidP="00604EBC">
      <w:pPr>
        <w:pStyle w:val="Comma"/>
        <w:numPr>
          <w:ilvl w:val="0"/>
          <w:numId w:val="0"/>
        </w:numPr>
        <w:spacing w:before="120" w:after="120" w:line="276" w:lineRule="auto"/>
        <w:ind w:left="284" w:hanging="284"/>
        <w:contextualSpacing w:val="0"/>
        <w:rPr>
          <w:rFonts w:cstheme="minorHAnsi"/>
        </w:rPr>
      </w:pPr>
    </w:p>
    <w:p w14:paraId="62FF93DB" w14:textId="77777777" w:rsidR="00604EBC" w:rsidRPr="001A5EF8" w:rsidRDefault="00604EBC" w:rsidP="00604EBC">
      <w:pPr>
        <w:pStyle w:val="Comma"/>
        <w:numPr>
          <w:ilvl w:val="0"/>
          <w:numId w:val="0"/>
        </w:numPr>
        <w:spacing w:before="120" w:after="120" w:line="276" w:lineRule="auto"/>
        <w:ind w:left="284" w:hanging="284"/>
        <w:contextualSpacing w:val="0"/>
        <w:rPr>
          <w:rFonts w:cstheme="minorHAnsi"/>
        </w:rPr>
      </w:pP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8E11706" w:rsidR="00F6665D" w:rsidRDefault="00EA191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Genova, _______________________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DAFCA17" w:rsidR="0019322E" w:rsidRDefault="00822853" w:rsidP="00EA1918">
      <w:pPr>
        <w:spacing w:before="120" w:after="120"/>
        <w:jc w:val="both"/>
        <w:rPr>
          <w:rFonts w:asciiTheme="minorHAnsi" w:hAnsiTheme="minorHAnsi" w:cstheme="minorHAnsi"/>
          <w:i/>
          <w:sz w:val="22"/>
          <w:szCs w:val="22"/>
          <w:lang w:val="it-IT"/>
        </w:rPr>
      </w:pPr>
      <w:r w:rsidRPr="00EA1918">
        <w:rPr>
          <w:rFonts w:asciiTheme="minorHAnsi" w:hAnsiTheme="minorHAnsi" w:cstheme="minorHAnsi"/>
          <w:i/>
          <w:sz w:val="22"/>
          <w:szCs w:val="22"/>
          <w:lang w:val="it-IT"/>
        </w:rPr>
        <w:t xml:space="preserve"> ove il documento non sia sottoscritto digitalmente</w:t>
      </w:r>
      <w:r w:rsidR="00EA1918">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3A8DF60B"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1470CE">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1470CE"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470CE"/>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0ACC"/>
    <w:rsid w:val="00381DF9"/>
    <w:rsid w:val="003932B6"/>
    <w:rsid w:val="003E547B"/>
    <w:rsid w:val="0040731E"/>
    <w:rsid w:val="00435EF5"/>
    <w:rsid w:val="004719E2"/>
    <w:rsid w:val="00472F1C"/>
    <w:rsid w:val="004B005D"/>
    <w:rsid w:val="004B10F9"/>
    <w:rsid w:val="004C13C0"/>
    <w:rsid w:val="004C3B91"/>
    <w:rsid w:val="004C4C14"/>
    <w:rsid w:val="004E30E1"/>
    <w:rsid w:val="00505BCA"/>
    <w:rsid w:val="005116CA"/>
    <w:rsid w:val="005205B4"/>
    <w:rsid w:val="00521ACC"/>
    <w:rsid w:val="00536E01"/>
    <w:rsid w:val="0055040C"/>
    <w:rsid w:val="00587912"/>
    <w:rsid w:val="00596E88"/>
    <w:rsid w:val="005A3C41"/>
    <w:rsid w:val="005A6123"/>
    <w:rsid w:val="005C119D"/>
    <w:rsid w:val="005C4CD5"/>
    <w:rsid w:val="00603C84"/>
    <w:rsid w:val="00604EBC"/>
    <w:rsid w:val="00610AC8"/>
    <w:rsid w:val="00651B64"/>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E2BF0"/>
    <w:rsid w:val="00DF58AB"/>
    <w:rsid w:val="00E0473B"/>
    <w:rsid w:val="00E21D30"/>
    <w:rsid w:val="00E31B74"/>
    <w:rsid w:val="00E56460"/>
    <w:rsid w:val="00E8567B"/>
    <w:rsid w:val="00E95A23"/>
    <w:rsid w:val="00E95C1D"/>
    <w:rsid w:val="00EA1918"/>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526B7-B0F1-4C11-8A03-7A511E3F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646</Words>
  <Characters>3687</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Jolly Segeteria</cp:lastModifiedBy>
  <cp:revision>8</cp:revision>
  <dcterms:created xsi:type="dcterms:W3CDTF">2024-03-12T12:11:00Z</dcterms:created>
  <dcterms:modified xsi:type="dcterms:W3CDTF">2025-07-02T10:44:00Z</dcterms:modified>
</cp:coreProperties>
</file>