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0439ED" w:rsidRDefault="001A6D2B" w:rsidP="000439ED">
      <w:pPr>
        <w:widowControl w:val="0"/>
        <w:autoSpaceDE w:val="0"/>
        <w:autoSpaceDN w:val="0"/>
        <w:spacing w:before="59" w:after="0" w:line="240" w:lineRule="auto"/>
        <w:ind w:left="3257" w:hanging="3257"/>
        <w:jc w:val="center"/>
        <w:rPr>
          <w:rFonts w:ascii="Calibri" w:eastAsia="Times New Roman" w:hAnsi="Times New Roman" w:cs="Times New Roman"/>
          <w:b/>
        </w:rPr>
      </w:pPr>
      <w:r w:rsidRPr="000439ED">
        <w:rPr>
          <w:rFonts w:ascii="Calibri" w:eastAsia="Times New Roman" w:hAnsi="Times New Roman" w:cs="Times New Roman"/>
          <w:b/>
        </w:rPr>
        <w:t>Allegato</w:t>
      </w:r>
      <w:r w:rsidRPr="000439ED">
        <w:rPr>
          <w:rFonts w:ascii="Calibri" w:eastAsia="Times New Roman" w:hAnsi="Times New Roman" w:cs="Times New Roman"/>
          <w:b/>
          <w:spacing w:val="-5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2</w:t>
      </w:r>
      <w:r w:rsidRPr="000439ED">
        <w:rPr>
          <w:rFonts w:ascii="Calibri" w:eastAsia="Times New Roman" w:hAnsi="Times New Roman" w:cs="Times New Roman"/>
          <w:b/>
          <w:spacing w:val="-3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-</w:t>
      </w:r>
      <w:r w:rsidRPr="000439ED">
        <w:rPr>
          <w:rFonts w:ascii="Calibri" w:eastAsia="Times New Roman" w:hAnsi="Times New Roman" w:cs="Times New Roman"/>
          <w:b/>
          <w:spacing w:val="-4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SCHEDA</w:t>
      </w:r>
      <w:r w:rsidRPr="000439ED">
        <w:rPr>
          <w:rFonts w:ascii="Calibri" w:eastAsia="Times New Roman" w:hAnsi="Times New Roman" w:cs="Times New Roman"/>
          <w:b/>
          <w:spacing w:val="-4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AUTOVALUTAZIONE</w:t>
      </w:r>
      <w:r w:rsidRPr="000439ED">
        <w:rPr>
          <w:rFonts w:ascii="Calibri" w:eastAsia="Times New Roman" w:hAnsi="Times New Roman" w:cs="Times New Roman"/>
          <w:b/>
          <w:spacing w:val="-5"/>
        </w:rPr>
        <w:t xml:space="preserve"> </w:t>
      </w:r>
      <w:r w:rsidRPr="000439ED">
        <w:rPr>
          <w:rFonts w:ascii="Calibri" w:eastAsia="Times New Roman" w:hAnsi="Times New Roman" w:cs="Times New Roman"/>
          <w:b/>
        </w:rPr>
        <w:t>TITOLI</w:t>
      </w:r>
    </w:p>
    <w:p w:rsidR="006854BD" w:rsidRPr="001A6D2B" w:rsidRDefault="006854BD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sz w:val="20"/>
          <w:szCs w:val="20"/>
        </w:rPr>
      </w:pPr>
    </w:p>
    <w:p w:rsidR="000439ED" w:rsidRDefault="006854BD" w:rsidP="000439ED">
      <w:pPr>
        <w:spacing w:before="120" w:after="120" w:line="276" w:lineRule="auto"/>
        <w:jc w:val="center"/>
        <w:rPr>
          <w:rFonts w:cstheme="minorHAnsi"/>
          <w:b/>
        </w:rPr>
      </w:pPr>
      <w:r w:rsidRPr="007D5CD7">
        <w:rPr>
          <w:rFonts w:eastAsia="Calibri" w:cstheme="minorHAnsi"/>
          <w:b/>
          <w:bCs/>
        </w:rPr>
        <w:t xml:space="preserve">per il conferimento di incarichi individuali </w:t>
      </w:r>
      <w:r w:rsidR="00C75961">
        <w:rPr>
          <w:rFonts w:eastAsia="Calibri" w:cstheme="minorHAnsi"/>
          <w:b/>
          <w:bCs/>
        </w:rPr>
        <w:t xml:space="preserve">al personale ATA interno all’Istituzione scolastica </w:t>
      </w:r>
      <w:r w:rsidR="000439ED" w:rsidRPr="00336FB9">
        <w:rPr>
          <w:rFonts w:eastAsia="Calibri" w:cstheme="minorHAnsi"/>
          <w:b/>
          <w:bCs/>
        </w:rPr>
        <w:t>aventi ad oggetto attività operative strumentali alla gestione dei percorsi formativi</w:t>
      </w:r>
      <w:r w:rsidR="000439ED" w:rsidRPr="00336FB9">
        <w:rPr>
          <w:rFonts w:eastAsia="Calibri" w:cstheme="minorHAnsi"/>
          <w:b/>
          <w:bCs/>
          <w:u w:val="single"/>
        </w:rPr>
        <w:t xml:space="preserve"> </w:t>
      </w:r>
      <w:r w:rsidR="000439ED" w:rsidRPr="00336FB9">
        <w:rPr>
          <w:rFonts w:eastAsia="Calibri" w:cstheme="minorHAnsi"/>
          <w:b/>
          <w:bCs/>
        </w:rPr>
        <w:t xml:space="preserve">nell’ambito del </w:t>
      </w:r>
      <w:r w:rsidR="000439ED" w:rsidRPr="00336FB9">
        <w:rPr>
          <w:rFonts w:cstheme="minorHAnsi"/>
          <w:b/>
        </w:rPr>
        <w:t xml:space="preserve">Progetto dal titolo </w:t>
      </w:r>
      <w:r w:rsidR="00CE2525">
        <w:rPr>
          <w:rFonts w:cstheme="minorHAnsi"/>
          <w:b/>
        </w:rPr>
        <w:t>“</w:t>
      </w:r>
      <w:r w:rsidR="00FF14C3" w:rsidRPr="00FF14C3">
        <w:rPr>
          <w:rFonts w:cstheme="minorHAnsi"/>
          <w:b/>
        </w:rPr>
        <w:t>Quello che è pericoloso è non evolvere</w:t>
      </w:r>
      <w:r w:rsidR="00CE2525">
        <w:rPr>
          <w:rFonts w:cstheme="minorHAnsi"/>
          <w:b/>
        </w:rPr>
        <w:t>”</w:t>
      </w:r>
    </w:p>
    <w:p w:rsidR="00FF14C3" w:rsidRDefault="00FF14C3" w:rsidP="00CE2525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</w:rPr>
      </w:pPr>
      <w:r w:rsidRPr="00FF14C3">
        <w:rPr>
          <w:rFonts w:cstheme="minorHAnsi"/>
        </w:rPr>
        <w:t>Formazione del personale scolastico per la transizione digitale (D.M. 66/2023)</w:t>
      </w:r>
    </w:p>
    <w:p w:rsidR="000439ED" w:rsidRPr="00336FB9" w:rsidRDefault="00FF14C3" w:rsidP="000439ED">
      <w:pPr>
        <w:spacing w:before="120" w:after="120" w:line="276" w:lineRule="auto"/>
        <w:jc w:val="center"/>
        <w:rPr>
          <w:rFonts w:cstheme="minorHAnsi"/>
          <w:b/>
        </w:rPr>
      </w:pPr>
      <w:r w:rsidRPr="00FF14C3">
        <w:rPr>
          <w:rFonts w:cstheme="minorHAnsi"/>
          <w:b/>
        </w:rPr>
        <w:t xml:space="preserve">Codice </w:t>
      </w:r>
      <w:proofErr w:type="spellStart"/>
      <w:r w:rsidRPr="00FF14C3">
        <w:rPr>
          <w:rFonts w:cstheme="minorHAnsi"/>
          <w:b/>
        </w:rPr>
        <w:t>prog</w:t>
      </w:r>
      <w:proofErr w:type="spellEnd"/>
      <w:r w:rsidRPr="00FF14C3">
        <w:rPr>
          <w:rFonts w:cstheme="minorHAnsi"/>
          <w:b/>
        </w:rPr>
        <w:t>.  M4C1I2.1-2023-1222-P-35103- CUP: I34D23005240006</w:t>
      </w:r>
    </w:p>
    <w:p w:rsidR="001A6D2B" w:rsidRDefault="001A6D2B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  <w:sz w:val="20"/>
          <w:szCs w:val="20"/>
        </w:rPr>
      </w:pPr>
      <w:r w:rsidRPr="001A6D2B">
        <w:rPr>
          <w:rFonts w:ascii="Calibri" w:eastAsia="Times New Roman" w:hAnsi="Times New Roman" w:cs="Times New Roman"/>
          <w:sz w:val="20"/>
          <w:szCs w:val="20"/>
        </w:rPr>
        <w:t>Alla c.a</w:t>
      </w:r>
      <w:r w:rsidR="006A5E28">
        <w:rPr>
          <w:rFonts w:ascii="Calibri" w:eastAsia="Times New Roman" w:hAnsi="Times New Roman" w:cs="Times New Roman"/>
          <w:sz w:val="20"/>
          <w:szCs w:val="20"/>
        </w:rPr>
        <w:t>.</w:t>
      </w:r>
      <w:r w:rsidRPr="001A6D2B">
        <w:rPr>
          <w:rFonts w:ascii="Calibri" w:eastAsia="Times New Roman" w:hAnsi="Times New Roman" w:cs="Times New Roman"/>
          <w:sz w:val="20"/>
          <w:szCs w:val="20"/>
        </w:rPr>
        <w:t xml:space="preserve"> Dirigente Scolastic</w:t>
      </w:r>
      <w:r w:rsidR="00C75961">
        <w:rPr>
          <w:rFonts w:ascii="Calibri" w:eastAsia="Times New Roman" w:hAnsi="Times New Roman" w:cs="Times New Roman"/>
          <w:sz w:val="20"/>
          <w:szCs w:val="20"/>
        </w:rPr>
        <w:t>o</w:t>
      </w:r>
      <w:r w:rsidRPr="001A6D2B">
        <w:rPr>
          <w:rFonts w:ascii="Calibri" w:eastAsia="Times New Roman" w:hAnsi="Times New Roman" w:cs="Times New Roman"/>
          <w:sz w:val="20"/>
          <w:szCs w:val="20"/>
        </w:rPr>
        <w:t xml:space="preserve"> IC Sampierdarena</w:t>
      </w:r>
    </w:p>
    <w:p w:rsidR="00C75961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  <w:sz w:val="20"/>
          <w:szCs w:val="20"/>
        </w:rPr>
      </w:pPr>
      <w:r>
        <w:rPr>
          <w:rFonts w:ascii="Calibri" w:eastAsia="Times New Roman" w:hAnsi="Times New Roman" w:cs="Times New Roman"/>
          <w:sz w:val="20"/>
          <w:szCs w:val="20"/>
        </w:rPr>
        <w:t xml:space="preserve">Prof.ssa Sara </w:t>
      </w:r>
      <w:proofErr w:type="spellStart"/>
      <w:r>
        <w:rPr>
          <w:rFonts w:ascii="Calibri" w:eastAsia="Times New Roman" w:hAnsi="Times New Roman" w:cs="Times New Roman"/>
          <w:sz w:val="20"/>
          <w:szCs w:val="20"/>
        </w:rPr>
        <w:t>Bandini</w:t>
      </w:r>
      <w:proofErr w:type="spellEnd"/>
    </w:p>
    <w:p w:rsidR="00C75961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C75961" w:rsidRPr="001A6D2B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0439ED" w:rsidRPr="001A6D2B" w:rsidRDefault="000439ED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1A6D2B" w:rsidRPr="001A6D2B" w:rsidRDefault="001A6D2B" w:rsidP="00C36948">
      <w:pPr>
        <w:widowControl w:val="0"/>
        <w:tabs>
          <w:tab w:val="left" w:pos="5155"/>
          <w:tab w:val="left" w:pos="8723"/>
        </w:tabs>
        <w:autoSpaceDE w:val="0"/>
        <w:autoSpaceDN w:val="0"/>
        <w:spacing w:after="0" w:line="240" w:lineRule="auto"/>
        <w:jc w:val="both"/>
        <w:rPr>
          <w:rFonts w:ascii="Calibri" w:eastAsia="Times New Roman" w:hAnsi="Times New Roman" w:cs="Times New Roman"/>
        </w:rPr>
      </w:pPr>
      <w:r w:rsidRPr="001A6D2B">
        <w:rPr>
          <w:rFonts w:ascii="Calibri" w:eastAsia="Times New Roman" w:hAnsi="Times New Roman" w:cs="Times New Roman"/>
        </w:rPr>
        <w:t>Il/la</w:t>
      </w:r>
      <w:r w:rsidRPr="001A6D2B">
        <w:rPr>
          <w:rFonts w:ascii="Calibri" w:eastAsia="Times New Roman" w:hAnsi="Times New Roman" w:cs="Times New Roman"/>
          <w:spacing w:val="-3"/>
        </w:rPr>
        <w:t xml:space="preserve"> </w:t>
      </w:r>
      <w:r w:rsidRPr="001A6D2B">
        <w:rPr>
          <w:rFonts w:ascii="Calibri" w:eastAsia="Times New Roman" w:hAnsi="Times New Roman" w:cs="Times New Roman"/>
        </w:rPr>
        <w:t>sottoscritto/a</w:t>
      </w:r>
      <w:r w:rsidRPr="001A6D2B">
        <w:rPr>
          <w:rFonts w:ascii="Calibri" w:eastAsia="Times New Roman" w:hAnsi="Times New Roman" w:cs="Times New Roman"/>
          <w:u w:val="single"/>
        </w:rPr>
        <w:tab/>
      </w:r>
      <w:r w:rsidRPr="001A6D2B">
        <w:rPr>
          <w:rFonts w:ascii="Calibri" w:eastAsia="Times New Roman" w:hAnsi="Times New Roman" w:cs="Times New Roman"/>
        </w:rPr>
        <w:t>nato/a</w:t>
      </w:r>
      <w:r w:rsidRPr="001A6D2B">
        <w:rPr>
          <w:rFonts w:ascii="Calibri" w:eastAsia="Times New Roman" w:hAnsi="Times New Roman" w:cs="Times New Roman"/>
          <w:spacing w:val="-1"/>
        </w:rPr>
        <w:t xml:space="preserve"> </w:t>
      </w:r>
      <w:proofErr w:type="spellStart"/>
      <w:r w:rsidRPr="001A6D2B">
        <w:rPr>
          <w:rFonts w:ascii="Calibri" w:eastAsia="Times New Roman" w:hAnsi="Times New Roman" w:cs="Times New Roman"/>
        </w:rPr>
        <w:t>a</w:t>
      </w:r>
      <w:proofErr w:type="spellEnd"/>
      <w:r w:rsidRPr="001A6D2B">
        <w:rPr>
          <w:rFonts w:ascii="Calibri" w:eastAsia="Times New Roman" w:hAnsi="Times New Roman" w:cs="Times New Roman"/>
          <w:spacing w:val="2"/>
        </w:rPr>
        <w:t xml:space="preserve"> </w:t>
      </w:r>
      <w:r w:rsidRPr="001A6D2B">
        <w:rPr>
          <w:rFonts w:ascii="Calibri" w:eastAsia="Times New Roman" w:hAnsi="Times New Roman" w:cs="Times New Roman"/>
          <w:w w:val="99"/>
          <w:u w:val="single"/>
        </w:rPr>
        <w:t xml:space="preserve"> </w:t>
      </w:r>
      <w:r w:rsidRPr="001A6D2B">
        <w:rPr>
          <w:rFonts w:ascii="Calibri" w:eastAsia="Times New Roman" w:hAnsi="Times New Roman" w:cs="Times New Roman"/>
          <w:u w:val="single"/>
        </w:rPr>
        <w:tab/>
      </w:r>
    </w:p>
    <w:p w:rsidR="001A6D2B" w:rsidRPr="001A6D2B" w:rsidRDefault="001A6D2B" w:rsidP="001A6D2B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Times New Roman" w:hAnsi="Times New Roman" w:cs="Times New Roman"/>
        </w:rPr>
      </w:pPr>
    </w:p>
    <w:p w:rsidR="00CE2525" w:rsidRDefault="001A6D2B" w:rsidP="00CE2525">
      <w:pPr>
        <w:spacing w:before="120" w:after="120" w:line="276" w:lineRule="auto"/>
        <w:jc w:val="center"/>
        <w:rPr>
          <w:rFonts w:cstheme="minorHAnsi"/>
          <w:b/>
        </w:rPr>
      </w:pPr>
      <w:r w:rsidRPr="001A6D2B">
        <w:rPr>
          <w:rFonts w:ascii="Calibri" w:hAnsi="Calibri"/>
        </w:rPr>
        <w:t>Il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C.F.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ai fini della compilazion</w:t>
      </w:r>
      <w:bookmarkStart w:id="0" w:name="_GoBack"/>
      <w:bookmarkEnd w:id="0"/>
      <w:r w:rsidRPr="001A6D2B">
        <w:rPr>
          <w:rFonts w:ascii="Calibri" w:hAnsi="Calibri"/>
        </w:rPr>
        <w:t>e delle graduatorie per</w:t>
      </w:r>
      <w:r w:rsidRPr="001A6D2B">
        <w:rPr>
          <w:rFonts w:ascii="Calibri" w:hAnsi="Calibri"/>
          <w:spacing w:val="-43"/>
        </w:rPr>
        <w:t xml:space="preserve"> </w:t>
      </w:r>
      <w:r w:rsidRPr="001A6D2B">
        <w:rPr>
          <w:rFonts w:ascii="Calibri" w:hAnsi="Calibri"/>
        </w:rPr>
        <w:t xml:space="preserve">il reclutamento di </w:t>
      </w:r>
      <w:r w:rsidR="000439ED">
        <w:rPr>
          <w:rFonts w:ascii="Calibri" w:hAnsi="Calibri"/>
        </w:rPr>
        <w:t>personale ATA</w:t>
      </w:r>
      <w:r w:rsidRPr="001A6D2B">
        <w:rPr>
          <w:rFonts w:ascii="Calibri" w:hAnsi="Calibri"/>
        </w:rPr>
        <w:t xml:space="preserve"> </w:t>
      </w:r>
      <w:r w:rsidRPr="001A6D2B">
        <w:t xml:space="preserve">interno </w:t>
      </w:r>
      <w:r w:rsidR="000439ED">
        <w:t xml:space="preserve">per lo svolgimento di attività strumentali alla gestione dei percorsi formativi </w:t>
      </w:r>
      <w:r w:rsidRPr="001A6D2B">
        <w:t>previst</w:t>
      </w:r>
      <w:r w:rsidR="000439ED">
        <w:t>i</w:t>
      </w:r>
      <w:r w:rsidRPr="001A6D2B">
        <w:t xml:space="preserve"> dal Progetto: </w:t>
      </w:r>
      <w:r w:rsidR="00CE2525">
        <w:rPr>
          <w:rFonts w:cstheme="minorHAnsi"/>
          <w:b/>
        </w:rPr>
        <w:t>“</w:t>
      </w:r>
      <w:r w:rsidR="00FF14C3" w:rsidRPr="00FF14C3">
        <w:rPr>
          <w:rFonts w:cstheme="minorHAnsi"/>
          <w:b/>
        </w:rPr>
        <w:t>Quello che è pericoloso è non evolvere</w:t>
      </w:r>
      <w:r w:rsidR="00CE2525">
        <w:rPr>
          <w:rFonts w:cstheme="minorHAnsi"/>
          <w:b/>
        </w:rPr>
        <w:t>”</w:t>
      </w:r>
    </w:p>
    <w:p w:rsidR="00FF14C3" w:rsidRDefault="00FF14C3" w:rsidP="00FF14C3">
      <w:pPr>
        <w:tabs>
          <w:tab w:val="left" w:pos="833"/>
          <w:tab w:val="left" w:pos="834"/>
        </w:tabs>
        <w:jc w:val="center"/>
      </w:pPr>
      <w:r w:rsidRPr="00FF14C3">
        <w:t>Formazione del personale scolastico per la transizione digitale (D.M. 66/2023)</w:t>
      </w:r>
    </w:p>
    <w:p w:rsidR="000439ED" w:rsidRDefault="00FF14C3" w:rsidP="00FF14C3">
      <w:pPr>
        <w:tabs>
          <w:tab w:val="left" w:pos="833"/>
          <w:tab w:val="left" w:pos="834"/>
        </w:tabs>
        <w:jc w:val="center"/>
        <w:rPr>
          <w:b/>
          <w:sz w:val="20"/>
          <w:szCs w:val="20"/>
        </w:rPr>
      </w:pPr>
      <w:r w:rsidRPr="00FF14C3">
        <w:rPr>
          <w:b/>
        </w:rPr>
        <w:t xml:space="preserve">Codice </w:t>
      </w:r>
      <w:proofErr w:type="spellStart"/>
      <w:r w:rsidRPr="00FF14C3">
        <w:rPr>
          <w:b/>
        </w:rPr>
        <w:t>prog</w:t>
      </w:r>
      <w:proofErr w:type="spellEnd"/>
      <w:r w:rsidRPr="00FF14C3">
        <w:rPr>
          <w:b/>
        </w:rPr>
        <w:t>.  M4C1I2.1-2023-1222-P-35103- CUP: I34D23005240006</w:t>
      </w:r>
    </w:p>
    <w:tbl>
      <w:tblPr>
        <w:tblStyle w:val="Grigliatabella"/>
        <w:tblW w:w="9917" w:type="dxa"/>
        <w:tblInd w:w="-289" w:type="dxa"/>
        <w:tblLook w:val="04A0" w:firstRow="1" w:lastRow="0" w:firstColumn="1" w:lastColumn="0" w:noHBand="0" w:noVBand="1"/>
      </w:tblPr>
      <w:tblGrid>
        <w:gridCol w:w="5042"/>
        <w:gridCol w:w="3464"/>
        <w:gridCol w:w="1411"/>
      </w:tblGrid>
      <w:tr w:rsidR="000439ED" w:rsidTr="00F508A3">
        <w:tc>
          <w:tcPr>
            <w:tcW w:w="8506" w:type="dxa"/>
            <w:gridSpan w:val="2"/>
            <w:shd w:val="clear" w:color="auto" w:fill="D9D9D9" w:themeFill="background1" w:themeFillShade="D9"/>
          </w:tcPr>
          <w:p w:rsidR="000439ED" w:rsidRDefault="000439ED" w:rsidP="00F508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39ED">
              <w:rPr>
                <w:rFonts w:eastAsia="Calibri" w:cstheme="minorHAnsi"/>
                <w:b/>
                <w:bCs/>
                <w:caps/>
              </w:rPr>
              <w:t>attività operative strumentali alla gestione dei percorsi formativi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439ED" w:rsidRDefault="000439ED" w:rsidP="00F508A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(Personale ATA)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0439ED" w:rsidRPr="00F84655" w:rsidRDefault="000439ED" w:rsidP="00F508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16B1">
              <w:rPr>
                <w:b/>
                <w:sz w:val="16"/>
                <w:szCs w:val="16"/>
              </w:rPr>
              <w:t>Autovalutazione candidato</w:t>
            </w: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Laurea  vecchio ordinamento – quinquennale /specialistica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8 punti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rPr>
          <w:trHeight w:val="60"/>
        </w:trPr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Laurea triennale</w:t>
            </w:r>
          </w:p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6 punti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Diploma di scuola secondaria di II grado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6 punti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Corsi di formazione afferenti l’incarico (della durata di almeno 50 ore)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2 punti ( fino a max 8 punti)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Corsi di formazione afferenti l’incarico (della durata di almeno 30 ore)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1 punto ( fino a max 5 punti)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 xml:space="preserve"> Patente ECDL 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2 punti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Competenze informatiche certificate superiore a quello di alfabetizzazione (fortic B/C o altro)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3 punti (fino a max 6 punti)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 xml:space="preserve">Esperienza lavorativa in precedenti progetti FSE FESR PNSD 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5 punti (fino a max 20 punti)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Esperienza lavorativa in precedenti progetti nazionali/regionali/comunali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2 punti (fino a max 8 punti)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Anni di servizio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1 punto ( fino a max 10 punti)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Collaborazione con il DSGA in progetti vari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1 punto ( fino a max  6 punti)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F508A3">
        <w:tc>
          <w:tcPr>
            <w:tcW w:w="5042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Incarico specifico ex art. 47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3 punti (fino a max 15 punti)</w:t>
            </w:r>
          </w:p>
        </w:tc>
        <w:tc>
          <w:tcPr>
            <w:tcW w:w="1411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</w:tbl>
    <w:p w:rsidR="000439ED" w:rsidRPr="001A6D2B" w:rsidRDefault="000439ED" w:rsidP="007119EB">
      <w:pPr>
        <w:tabs>
          <w:tab w:val="left" w:pos="833"/>
          <w:tab w:val="left" w:pos="834"/>
        </w:tabs>
        <w:jc w:val="both"/>
        <w:rPr>
          <w:rFonts w:ascii="Calibri" w:eastAsia="Times New Roman" w:hAnsi="Times New Roman" w:cs="Times New Roman"/>
          <w:sz w:val="20"/>
          <w:szCs w:val="20"/>
        </w:rPr>
      </w:pPr>
    </w:p>
    <w:p w:rsidR="001A6D2B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C75961" w:rsidRPr="000439ED" w:rsidRDefault="00C75961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1A6D2B" w:rsidRPr="000439ED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0439ED">
        <w:rPr>
          <w:rFonts w:eastAsia="Times New Roman" w:cstheme="minorHAnsi"/>
          <w:sz w:val="20"/>
          <w:szCs w:val="20"/>
        </w:rPr>
        <w:t>Luogo</w:t>
      </w:r>
      <w:r w:rsidRPr="000439ED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e</w:t>
      </w:r>
      <w:r w:rsidRPr="000439ED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       Firma</w:t>
      </w:r>
    </w:p>
    <w:p w:rsidR="00CA6DF6" w:rsidRPr="000439ED" w:rsidRDefault="001A6D2B" w:rsidP="001A6D2B">
      <w:pPr>
        <w:widowControl w:val="0"/>
        <w:autoSpaceDE w:val="0"/>
        <w:autoSpaceDN w:val="0"/>
        <w:spacing w:before="91" w:after="0" w:line="240" w:lineRule="auto"/>
        <w:ind w:left="5664" w:right="-1" w:firstLine="708"/>
        <w:rPr>
          <w:rFonts w:cstheme="minorHAnsi"/>
        </w:rPr>
      </w:pPr>
      <w:r w:rsidRPr="000439ED">
        <w:rPr>
          <w:rFonts w:eastAsia="Times New Roman" w:cstheme="minorHAnsi"/>
          <w:sz w:val="20"/>
          <w:szCs w:val="20"/>
        </w:rPr>
        <w:t>________________________________</w:t>
      </w:r>
    </w:p>
    <w:sectPr w:rsidR="00CA6DF6" w:rsidRPr="000439ED" w:rsidSect="00893CD2">
      <w:pgSz w:w="11906" w:h="16838"/>
      <w:pgMar w:top="1418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8A"/>
    <w:rsid w:val="000439ED"/>
    <w:rsid w:val="0012458A"/>
    <w:rsid w:val="001A6D2B"/>
    <w:rsid w:val="006854BD"/>
    <w:rsid w:val="006A5E28"/>
    <w:rsid w:val="007119EB"/>
    <w:rsid w:val="00893CD2"/>
    <w:rsid w:val="00C36948"/>
    <w:rsid w:val="00C75961"/>
    <w:rsid w:val="00CA6DF6"/>
    <w:rsid w:val="00CE2525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1C02"/>
  <w15:chartTrackingRefBased/>
  <w15:docId w15:val="{0DD80838-3C79-44DE-807D-3935FAA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439ED"/>
    <w:rPr>
      <w:color w:val="0563C1" w:themeColor="hyperlink"/>
      <w:u w:val="single"/>
    </w:rPr>
  </w:style>
  <w:style w:type="table" w:styleId="Grigliatabella">
    <w:name w:val="Table Grid"/>
    <w:basedOn w:val="Tabellanormale"/>
    <w:rsid w:val="0004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11</cp:revision>
  <dcterms:created xsi:type="dcterms:W3CDTF">2024-03-05T12:41:00Z</dcterms:created>
  <dcterms:modified xsi:type="dcterms:W3CDTF">2025-06-04T07:53:00Z</dcterms:modified>
</cp:coreProperties>
</file>